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5BC4" w:rsidRPr="000C5BC4" w:rsidRDefault="000C5BC4" w:rsidP="000C5BC4">
      <w:pPr>
        <w:pStyle w:val="a4"/>
        <w:spacing w:line="360" w:lineRule="auto"/>
        <w:jc w:val="center"/>
        <w:rPr>
          <w:rFonts w:ascii="Times New Roman" w:hAnsi="Times New Roman" w:cs="Times New Roman"/>
          <w:sz w:val="28"/>
          <w:szCs w:val="28"/>
        </w:rPr>
      </w:pPr>
    </w:p>
    <w:p w:rsidR="000C5BC4" w:rsidRPr="000C5BC4" w:rsidRDefault="000C5BC4" w:rsidP="000C5BC4">
      <w:pPr>
        <w:pStyle w:val="a4"/>
        <w:spacing w:line="360" w:lineRule="auto"/>
        <w:jc w:val="center"/>
        <w:rPr>
          <w:rFonts w:ascii="Times New Roman" w:hAnsi="Times New Roman" w:cs="Times New Roman"/>
          <w:sz w:val="28"/>
          <w:szCs w:val="28"/>
        </w:rPr>
      </w:pPr>
      <w:r w:rsidRPr="000C5BC4">
        <w:rPr>
          <w:rFonts w:ascii="Times New Roman" w:hAnsi="Times New Roman" w:cs="Times New Roman"/>
          <w:sz w:val="28"/>
          <w:szCs w:val="28"/>
        </w:rPr>
        <w:t>Муниципальное бюджетное дошкольное образовательное учреждение</w:t>
      </w:r>
    </w:p>
    <w:p w:rsidR="000C5BC4" w:rsidRPr="000C5BC4" w:rsidRDefault="000C5BC4" w:rsidP="000C5BC4">
      <w:pPr>
        <w:pStyle w:val="a4"/>
        <w:spacing w:line="360" w:lineRule="auto"/>
        <w:jc w:val="center"/>
        <w:rPr>
          <w:rFonts w:ascii="Times New Roman" w:hAnsi="Times New Roman" w:cs="Times New Roman"/>
          <w:sz w:val="28"/>
          <w:szCs w:val="28"/>
        </w:rPr>
      </w:pPr>
      <w:r w:rsidRPr="000C5BC4">
        <w:rPr>
          <w:rFonts w:ascii="Times New Roman" w:hAnsi="Times New Roman" w:cs="Times New Roman"/>
          <w:sz w:val="28"/>
          <w:szCs w:val="28"/>
        </w:rPr>
        <w:t>Центр развития ребенка- детский сад №10 «Радуга»</w:t>
      </w:r>
    </w:p>
    <w:p w:rsidR="000C5BC4" w:rsidRPr="000C5BC4" w:rsidRDefault="000C5BC4" w:rsidP="000C5BC4">
      <w:pPr>
        <w:pStyle w:val="a4"/>
        <w:spacing w:line="360" w:lineRule="auto"/>
        <w:jc w:val="center"/>
        <w:rPr>
          <w:rFonts w:ascii="Times New Roman" w:hAnsi="Times New Roman" w:cs="Times New Roman"/>
          <w:sz w:val="28"/>
          <w:szCs w:val="28"/>
        </w:rPr>
      </w:pPr>
      <w:r w:rsidRPr="000C5BC4">
        <w:rPr>
          <w:rFonts w:ascii="Times New Roman" w:hAnsi="Times New Roman" w:cs="Times New Roman"/>
          <w:sz w:val="28"/>
          <w:szCs w:val="28"/>
        </w:rPr>
        <w:t>г. Новоалтайска Алтайского края</w:t>
      </w:r>
    </w:p>
    <w:p w:rsidR="000C5BC4" w:rsidRPr="000C5BC4" w:rsidRDefault="000C5BC4" w:rsidP="000C5BC4">
      <w:pPr>
        <w:pStyle w:val="a4"/>
        <w:spacing w:line="360" w:lineRule="auto"/>
        <w:jc w:val="center"/>
        <w:rPr>
          <w:rFonts w:ascii="Times New Roman" w:hAnsi="Times New Roman" w:cs="Times New Roman"/>
          <w:sz w:val="28"/>
          <w:szCs w:val="28"/>
        </w:rPr>
      </w:pPr>
    </w:p>
    <w:p w:rsidR="000C5BC4" w:rsidRPr="000C5BC4" w:rsidRDefault="000C5BC4" w:rsidP="000C5BC4">
      <w:pPr>
        <w:spacing w:line="360" w:lineRule="auto"/>
        <w:jc w:val="center"/>
        <w:rPr>
          <w:b/>
          <w:sz w:val="28"/>
          <w:szCs w:val="28"/>
        </w:rPr>
      </w:pPr>
    </w:p>
    <w:p w:rsidR="000C5BC4" w:rsidRPr="000C5BC4" w:rsidRDefault="000C5BC4" w:rsidP="000C5BC4">
      <w:pPr>
        <w:spacing w:line="360" w:lineRule="auto"/>
        <w:jc w:val="center"/>
        <w:rPr>
          <w:b/>
          <w:sz w:val="28"/>
          <w:szCs w:val="28"/>
        </w:rPr>
      </w:pPr>
    </w:p>
    <w:p w:rsidR="000C5BC4" w:rsidRPr="000C5BC4" w:rsidRDefault="000C5BC4" w:rsidP="000C5BC4">
      <w:pPr>
        <w:spacing w:line="360" w:lineRule="auto"/>
        <w:jc w:val="center"/>
        <w:rPr>
          <w:b/>
          <w:sz w:val="28"/>
          <w:szCs w:val="28"/>
        </w:rPr>
      </w:pPr>
    </w:p>
    <w:p w:rsidR="000C5BC4" w:rsidRPr="000C5BC4" w:rsidRDefault="000C5BC4" w:rsidP="000C5BC4">
      <w:pPr>
        <w:spacing w:line="360" w:lineRule="auto"/>
        <w:jc w:val="center"/>
        <w:rPr>
          <w:b/>
          <w:sz w:val="28"/>
          <w:szCs w:val="28"/>
        </w:rPr>
      </w:pPr>
    </w:p>
    <w:p w:rsidR="000C5BC4" w:rsidRPr="000C5BC4" w:rsidRDefault="000C5BC4" w:rsidP="000C5BC4">
      <w:pPr>
        <w:spacing w:line="360" w:lineRule="auto"/>
        <w:jc w:val="center"/>
        <w:rPr>
          <w:b/>
          <w:sz w:val="28"/>
          <w:szCs w:val="28"/>
        </w:rPr>
      </w:pPr>
    </w:p>
    <w:p w:rsidR="000C5BC4" w:rsidRPr="000C5BC4" w:rsidRDefault="000C5BC4" w:rsidP="000C5BC4">
      <w:pPr>
        <w:spacing w:line="360" w:lineRule="auto"/>
        <w:jc w:val="center"/>
        <w:rPr>
          <w:sz w:val="28"/>
          <w:szCs w:val="28"/>
        </w:rPr>
      </w:pPr>
    </w:p>
    <w:p w:rsidR="000C5BC4" w:rsidRPr="000C5BC4" w:rsidRDefault="000C5BC4" w:rsidP="000C5BC4">
      <w:pPr>
        <w:spacing w:line="360" w:lineRule="auto"/>
        <w:jc w:val="center"/>
        <w:rPr>
          <w:sz w:val="28"/>
          <w:szCs w:val="28"/>
        </w:rPr>
      </w:pPr>
      <w:r w:rsidRPr="000C5BC4">
        <w:rPr>
          <w:sz w:val="28"/>
          <w:szCs w:val="28"/>
        </w:rPr>
        <w:t>Консультация для родителей</w:t>
      </w:r>
    </w:p>
    <w:p w:rsidR="000C5BC4" w:rsidRPr="000C5BC4" w:rsidRDefault="000C5BC4" w:rsidP="000C5BC4">
      <w:pPr>
        <w:spacing w:line="360" w:lineRule="auto"/>
        <w:ind w:firstLine="709"/>
        <w:jc w:val="center"/>
        <w:outlineLvl w:val="0"/>
        <w:rPr>
          <w:bCs/>
          <w:kern w:val="36"/>
          <w:sz w:val="28"/>
          <w:szCs w:val="28"/>
        </w:rPr>
      </w:pPr>
      <w:r w:rsidRPr="000C5BC4">
        <w:rPr>
          <w:sz w:val="28"/>
          <w:szCs w:val="28"/>
        </w:rPr>
        <w:t>Тема  «</w:t>
      </w:r>
      <w:r w:rsidRPr="000C5BC4">
        <w:rPr>
          <w:bCs/>
          <w:kern w:val="36"/>
          <w:sz w:val="28"/>
          <w:szCs w:val="28"/>
        </w:rPr>
        <w:t>Новогодние каникулы вместе с ребенком</w:t>
      </w:r>
      <w:r w:rsidRPr="000C5BC4">
        <w:rPr>
          <w:sz w:val="28"/>
          <w:szCs w:val="28"/>
        </w:rPr>
        <w:t>»</w:t>
      </w:r>
    </w:p>
    <w:p w:rsidR="000C5BC4" w:rsidRPr="000C5BC4" w:rsidRDefault="000C5BC4" w:rsidP="000C5BC4">
      <w:pPr>
        <w:spacing w:line="360" w:lineRule="auto"/>
        <w:jc w:val="center"/>
        <w:rPr>
          <w:b/>
          <w:sz w:val="28"/>
          <w:szCs w:val="28"/>
        </w:rPr>
      </w:pPr>
    </w:p>
    <w:p w:rsidR="000C5BC4" w:rsidRPr="000C5BC4" w:rsidRDefault="000C5BC4" w:rsidP="000C5BC4">
      <w:pPr>
        <w:spacing w:line="360" w:lineRule="auto"/>
        <w:jc w:val="center"/>
        <w:rPr>
          <w:b/>
          <w:sz w:val="28"/>
          <w:szCs w:val="28"/>
        </w:rPr>
      </w:pPr>
    </w:p>
    <w:p w:rsidR="000C5BC4" w:rsidRPr="000C5BC4" w:rsidRDefault="000C5BC4" w:rsidP="000C5BC4">
      <w:pPr>
        <w:spacing w:line="360" w:lineRule="auto"/>
        <w:jc w:val="center"/>
        <w:rPr>
          <w:sz w:val="28"/>
          <w:szCs w:val="28"/>
        </w:rPr>
      </w:pPr>
    </w:p>
    <w:p w:rsidR="000C5BC4" w:rsidRPr="000C5BC4" w:rsidRDefault="000C5BC4" w:rsidP="000C5BC4">
      <w:pPr>
        <w:spacing w:line="360" w:lineRule="auto"/>
        <w:jc w:val="center"/>
        <w:rPr>
          <w:sz w:val="28"/>
          <w:szCs w:val="28"/>
        </w:rPr>
      </w:pPr>
    </w:p>
    <w:p w:rsidR="000C5BC4" w:rsidRPr="000C5BC4" w:rsidRDefault="000C5BC4" w:rsidP="000C5BC4">
      <w:pPr>
        <w:spacing w:line="360" w:lineRule="auto"/>
        <w:jc w:val="right"/>
        <w:rPr>
          <w:sz w:val="28"/>
          <w:szCs w:val="28"/>
        </w:rPr>
      </w:pPr>
    </w:p>
    <w:p w:rsidR="000C5BC4" w:rsidRPr="000C5BC4" w:rsidRDefault="000C5BC4" w:rsidP="000C5BC4">
      <w:pPr>
        <w:spacing w:line="360" w:lineRule="auto"/>
        <w:jc w:val="right"/>
        <w:rPr>
          <w:sz w:val="28"/>
          <w:szCs w:val="28"/>
        </w:rPr>
      </w:pPr>
      <w:r w:rsidRPr="000C5BC4">
        <w:rPr>
          <w:sz w:val="28"/>
          <w:szCs w:val="28"/>
        </w:rPr>
        <w:t xml:space="preserve">Выполнила: </w:t>
      </w:r>
      <w:proofErr w:type="spellStart"/>
      <w:r w:rsidRPr="000C5BC4">
        <w:rPr>
          <w:sz w:val="28"/>
          <w:szCs w:val="28"/>
        </w:rPr>
        <w:t>Ширинкина</w:t>
      </w:r>
      <w:proofErr w:type="spellEnd"/>
      <w:r w:rsidRPr="000C5BC4">
        <w:rPr>
          <w:sz w:val="28"/>
          <w:szCs w:val="28"/>
        </w:rPr>
        <w:t xml:space="preserve"> Елена Николаевна</w:t>
      </w:r>
    </w:p>
    <w:p w:rsidR="000C5BC4" w:rsidRPr="000C5BC4" w:rsidRDefault="000C5BC4" w:rsidP="000C5BC4">
      <w:pPr>
        <w:spacing w:line="360" w:lineRule="auto"/>
        <w:jc w:val="right"/>
        <w:rPr>
          <w:sz w:val="28"/>
          <w:szCs w:val="28"/>
        </w:rPr>
      </w:pPr>
      <w:r w:rsidRPr="000C5BC4">
        <w:rPr>
          <w:sz w:val="28"/>
          <w:szCs w:val="28"/>
        </w:rPr>
        <w:t>Воспитатель: МБДОУ ЦРР № 10</w:t>
      </w:r>
    </w:p>
    <w:p w:rsidR="000C5BC4" w:rsidRPr="000C5BC4" w:rsidRDefault="000C5BC4" w:rsidP="000C5BC4">
      <w:pPr>
        <w:spacing w:line="360" w:lineRule="auto"/>
        <w:jc w:val="center"/>
        <w:rPr>
          <w:b/>
          <w:sz w:val="28"/>
          <w:szCs w:val="28"/>
        </w:rPr>
      </w:pPr>
    </w:p>
    <w:p w:rsidR="000C5BC4" w:rsidRPr="000C5BC4" w:rsidRDefault="000C5BC4" w:rsidP="000C5BC4">
      <w:pPr>
        <w:spacing w:line="360" w:lineRule="auto"/>
        <w:jc w:val="center"/>
        <w:rPr>
          <w:sz w:val="28"/>
          <w:szCs w:val="28"/>
        </w:rPr>
      </w:pPr>
    </w:p>
    <w:p w:rsidR="000C5BC4" w:rsidRPr="000C5BC4" w:rsidRDefault="000C5BC4" w:rsidP="000C5BC4">
      <w:pPr>
        <w:spacing w:line="360" w:lineRule="auto"/>
        <w:jc w:val="center"/>
        <w:rPr>
          <w:sz w:val="28"/>
          <w:szCs w:val="28"/>
        </w:rPr>
      </w:pPr>
    </w:p>
    <w:p w:rsidR="000C5BC4" w:rsidRPr="000C5BC4" w:rsidRDefault="000C5BC4" w:rsidP="000C5BC4">
      <w:pPr>
        <w:spacing w:line="360" w:lineRule="auto"/>
        <w:jc w:val="center"/>
        <w:rPr>
          <w:sz w:val="28"/>
          <w:szCs w:val="28"/>
        </w:rPr>
      </w:pPr>
    </w:p>
    <w:p w:rsidR="000C5BC4" w:rsidRPr="000C5BC4" w:rsidRDefault="000C5BC4" w:rsidP="000C5BC4">
      <w:pPr>
        <w:spacing w:line="360" w:lineRule="auto"/>
        <w:jc w:val="center"/>
        <w:rPr>
          <w:sz w:val="28"/>
          <w:szCs w:val="28"/>
        </w:rPr>
      </w:pPr>
    </w:p>
    <w:p w:rsidR="000C5BC4" w:rsidRPr="000C5BC4" w:rsidRDefault="000C5BC4" w:rsidP="000C5BC4">
      <w:pPr>
        <w:spacing w:line="360" w:lineRule="auto"/>
        <w:jc w:val="center"/>
        <w:rPr>
          <w:sz w:val="28"/>
          <w:szCs w:val="28"/>
        </w:rPr>
      </w:pPr>
    </w:p>
    <w:p w:rsidR="000C5BC4" w:rsidRPr="000C5BC4" w:rsidRDefault="000C5BC4" w:rsidP="000C5BC4">
      <w:pPr>
        <w:spacing w:line="360" w:lineRule="auto"/>
        <w:jc w:val="center"/>
        <w:rPr>
          <w:sz w:val="28"/>
          <w:szCs w:val="28"/>
        </w:rPr>
      </w:pPr>
      <w:r w:rsidRPr="000C5BC4">
        <w:rPr>
          <w:sz w:val="28"/>
          <w:szCs w:val="28"/>
        </w:rPr>
        <w:t>Г. Новоалтайск</w:t>
      </w:r>
    </w:p>
    <w:p w:rsidR="000C5BC4" w:rsidRPr="000C5BC4" w:rsidRDefault="000C5BC4" w:rsidP="000C5BC4">
      <w:pPr>
        <w:spacing w:line="360" w:lineRule="auto"/>
        <w:jc w:val="center"/>
        <w:rPr>
          <w:sz w:val="28"/>
          <w:szCs w:val="28"/>
        </w:rPr>
      </w:pPr>
      <w:r w:rsidRPr="000C5BC4">
        <w:rPr>
          <w:sz w:val="28"/>
          <w:szCs w:val="28"/>
        </w:rPr>
        <w:t>2020 г</w:t>
      </w:r>
    </w:p>
    <w:p w:rsidR="000C5BC4" w:rsidRPr="006F1F94" w:rsidRDefault="000C5BC4" w:rsidP="000C5BC4">
      <w:pPr>
        <w:spacing w:before="100" w:beforeAutospacing="1" w:after="100" w:afterAutospacing="1"/>
        <w:rPr>
          <w:i/>
          <w:sz w:val="52"/>
          <w:szCs w:val="52"/>
        </w:rPr>
      </w:pPr>
      <w:r w:rsidRPr="006F1F94">
        <w:rPr>
          <w:b/>
          <w:bCs/>
          <w:i/>
          <w:sz w:val="52"/>
          <w:szCs w:val="52"/>
        </w:rPr>
        <w:lastRenderedPageBreak/>
        <w:t>В ожидание праздника…….</w:t>
      </w:r>
    </w:p>
    <w:p w:rsidR="000C5BC4" w:rsidRPr="000C5BC4" w:rsidRDefault="000C5BC4" w:rsidP="000C5BC4">
      <w:pPr>
        <w:spacing w:line="360" w:lineRule="auto"/>
        <w:ind w:firstLine="567"/>
        <w:rPr>
          <w:color w:val="000000"/>
          <w:sz w:val="28"/>
          <w:szCs w:val="28"/>
        </w:rPr>
      </w:pPr>
      <w:r w:rsidRPr="006F1F94">
        <w:rPr>
          <w:sz w:val="28"/>
          <w:szCs w:val="28"/>
        </w:rPr>
        <w:t xml:space="preserve">Очень значимым фактором в подготовке к Новому Году и Рождеству </w:t>
      </w:r>
      <w:r w:rsidRPr="000C5BC4">
        <w:rPr>
          <w:color w:val="000000"/>
          <w:sz w:val="28"/>
          <w:szCs w:val="28"/>
        </w:rPr>
        <w:t>является сам процесс подготовки праздника, «праздник ожидания праздника».</w:t>
      </w:r>
      <w:r w:rsidRPr="000C5BC4">
        <w:rPr>
          <w:color w:val="000000"/>
          <w:sz w:val="28"/>
          <w:szCs w:val="28"/>
        </w:rPr>
        <w:br/>
        <w:t>Что можно делать с ребенком вместе и для ребенка:</w:t>
      </w:r>
      <w:r w:rsidRPr="000C5BC4">
        <w:rPr>
          <w:color w:val="000000"/>
          <w:sz w:val="28"/>
          <w:szCs w:val="28"/>
        </w:rPr>
        <w:br/>
        <w:t>Прежде всего, для малыша, которому уже исполнилось 3 года, я бы рекомендовала последнюю неделю вести « календарь ожидания» праздника.</w:t>
      </w:r>
      <w:r w:rsidRPr="000C5BC4">
        <w:rPr>
          <w:color w:val="000000"/>
          <w:sz w:val="28"/>
          <w:szCs w:val="28"/>
        </w:rPr>
        <w:br/>
        <w:t>Нужно либо в определенное время суток, например перед сном, отрывать вместе с ребенком листочек у отрывного календаря, обращая его внимание на то, как мало осталось листочков, а значит и дней до конца старого года, а значит и начала Нового.</w:t>
      </w:r>
    </w:p>
    <w:p w:rsidR="000C5BC4" w:rsidRPr="000C5BC4" w:rsidRDefault="000C5BC4" w:rsidP="000C5BC4">
      <w:pPr>
        <w:spacing w:line="360" w:lineRule="auto"/>
        <w:ind w:firstLine="567"/>
        <w:rPr>
          <w:color w:val="000000"/>
          <w:sz w:val="28"/>
          <w:szCs w:val="28"/>
        </w:rPr>
      </w:pPr>
      <w:r w:rsidRPr="000C5BC4">
        <w:rPr>
          <w:color w:val="000000"/>
          <w:sz w:val="28"/>
          <w:szCs w:val="28"/>
        </w:rPr>
        <w:t>Правда, тут есть одно затруднение: мышление маленького ребенка вол многом является магическим. И ваш малыш вполне может подумать, что чем скорее он оторвет все листочки, тем быстрее наступит праздник.</w:t>
      </w:r>
      <w:r w:rsidRPr="000C5BC4">
        <w:rPr>
          <w:color w:val="000000"/>
          <w:sz w:val="28"/>
          <w:szCs w:val="28"/>
        </w:rPr>
        <w:br/>
        <w:t>Дети дошкольники не вполне осознают ход времени и его длительность. И ваш «календарь ожидания» сможет им в этом помочь.</w:t>
      </w:r>
      <w:r w:rsidRPr="000C5BC4">
        <w:rPr>
          <w:color w:val="000000"/>
          <w:sz w:val="28"/>
          <w:szCs w:val="28"/>
        </w:rPr>
        <w:br/>
        <w:t>Хороши также и самодельные календари, в которых можно по вечерам раскрашивать кружочки, или прорезать окошечки.</w:t>
      </w:r>
    </w:p>
    <w:p w:rsidR="000C5BC4" w:rsidRPr="000C5BC4" w:rsidRDefault="000C5BC4" w:rsidP="000C5BC4">
      <w:pPr>
        <w:spacing w:line="360" w:lineRule="auto"/>
        <w:ind w:firstLine="567"/>
        <w:rPr>
          <w:color w:val="000000"/>
          <w:sz w:val="28"/>
          <w:szCs w:val="28"/>
        </w:rPr>
      </w:pPr>
      <w:r w:rsidRPr="000C5BC4">
        <w:rPr>
          <w:color w:val="000000"/>
          <w:sz w:val="28"/>
          <w:szCs w:val="28"/>
        </w:rPr>
        <w:t xml:space="preserve">Можно вместе с малышом готовить подарки родственникам и друзьям  и обязательно упаковывать вместе в нарядную бумагу. </w:t>
      </w:r>
    </w:p>
    <w:p w:rsidR="000C5BC4" w:rsidRPr="000C5BC4" w:rsidRDefault="000C5BC4" w:rsidP="000C5BC4">
      <w:pPr>
        <w:spacing w:line="360" w:lineRule="auto"/>
        <w:ind w:firstLine="567"/>
        <w:rPr>
          <w:color w:val="000000"/>
          <w:sz w:val="28"/>
          <w:szCs w:val="28"/>
        </w:rPr>
      </w:pPr>
      <w:r w:rsidRPr="000C5BC4">
        <w:rPr>
          <w:color w:val="000000"/>
          <w:sz w:val="28"/>
          <w:szCs w:val="28"/>
        </w:rPr>
        <w:t>Хорошее предпраздничное занятие – выпечка специального пряного печенья, которое на нарядных ленточках можно повесить на елочку. Запах корицы и имбиря при этом у ребенка напрямую станет ассоциироваться с чем-то волшебным. Маленькие дети ведь очень чувствительны к запахам.</w:t>
      </w:r>
    </w:p>
    <w:p w:rsidR="000C5BC4" w:rsidRPr="000C5BC4" w:rsidRDefault="000C5BC4" w:rsidP="000C5BC4">
      <w:pPr>
        <w:spacing w:line="360" w:lineRule="auto"/>
        <w:ind w:firstLine="567"/>
        <w:rPr>
          <w:color w:val="000000"/>
          <w:sz w:val="28"/>
          <w:szCs w:val="28"/>
        </w:rPr>
      </w:pPr>
      <w:r w:rsidRPr="000C5BC4">
        <w:rPr>
          <w:color w:val="000000"/>
          <w:sz w:val="28"/>
          <w:szCs w:val="28"/>
        </w:rPr>
        <w:t>Обязательно стоит читать новогодние, рождественские, святочные истории и сказки, которые будут готовить сознание вашего ребенка к предстоящим праздникам.</w:t>
      </w:r>
      <w:r w:rsidRPr="000C5BC4">
        <w:rPr>
          <w:color w:val="000000"/>
          <w:sz w:val="28"/>
          <w:szCs w:val="28"/>
        </w:rPr>
        <w:br/>
        <w:t xml:space="preserve">Можно также постепенно, в течении последних двух недель перед праздником </w:t>
      </w:r>
      <w:r w:rsidRPr="000C5BC4">
        <w:rPr>
          <w:color w:val="000000"/>
          <w:sz w:val="28"/>
          <w:szCs w:val="28"/>
        </w:rPr>
        <w:lastRenderedPageBreak/>
        <w:t>украшать дом самодельными и покупными игрушками, рождественскими огоньками и фонариками. Рисовать на окошки картинки витражными красками.</w:t>
      </w:r>
    </w:p>
    <w:p w:rsidR="000C5BC4" w:rsidRPr="000C5BC4" w:rsidRDefault="000C5BC4" w:rsidP="000C5BC4">
      <w:pPr>
        <w:spacing w:line="360" w:lineRule="auto"/>
        <w:ind w:firstLine="567"/>
        <w:rPr>
          <w:color w:val="000000"/>
          <w:sz w:val="28"/>
          <w:szCs w:val="28"/>
        </w:rPr>
      </w:pPr>
      <w:r w:rsidRPr="000C5BC4">
        <w:rPr>
          <w:color w:val="000000"/>
          <w:sz w:val="28"/>
          <w:szCs w:val="28"/>
        </w:rPr>
        <w:t xml:space="preserve">И к Новому году дом должен постепенно преобразиться, желательно при непосредственном участии ребенка. </w:t>
      </w:r>
      <w:r w:rsidRPr="000C5BC4">
        <w:rPr>
          <w:color w:val="000000"/>
          <w:sz w:val="28"/>
          <w:szCs w:val="28"/>
        </w:rPr>
        <w:br/>
        <w:t>Еще одна хорошая затея – письма и открытки Деду Морозу, которые кладутся в морозильник, откуда дед их сам забирает. В это верят даже младшие школьники. А написание письма – хороший способ узнать самые заветные желания ребенка. Только не подавайте вида, что вы это письмо прочли.</w:t>
      </w:r>
    </w:p>
    <w:p w:rsidR="000C5BC4" w:rsidRPr="000C5BC4" w:rsidRDefault="000C5BC4" w:rsidP="000C5BC4">
      <w:pPr>
        <w:ind w:firstLine="709"/>
        <w:jc w:val="center"/>
        <w:outlineLvl w:val="0"/>
        <w:rPr>
          <w:b/>
          <w:bCs/>
          <w:i/>
          <w:kern w:val="36"/>
          <w:sz w:val="28"/>
          <w:szCs w:val="28"/>
          <w:u w:val="single"/>
        </w:rPr>
      </w:pPr>
    </w:p>
    <w:p w:rsidR="00D96F8C" w:rsidRDefault="00F44C98" w:rsidP="000C5BC4">
      <w:pPr>
        <w:ind w:firstLine="709"/>
        <w:jc w:val="both"/>
        <w:outlineLvl w:val="0"/>
        <w:rPr>
          <w:b/>
          <w:bCs/>
          <w:i/>
          <w:kern w:val="36"/>
          <w:sz w:val="28"/>
          <w:szCs w:val="28"/>
          <w:u w:val="single"/>
        </w:rPr>
      </w:pPr>
      <w:r w:rsidRPr="000C5BC4">
        <w:rPr>
          <w:b/>
          <w:bCs/>
          <w:i/>
          <w:kern w:val="36"/>
          <w:sz w:val="28"/>
          <w:szCs w:val="28"/>
          <w:u w:val="single"/>
        </w:rPr>
        <w:t>Новогодние каникулы вместе с ребенком.</w:t>
      </w:r>
    </w:p>
    <w:p w:rsidR="000C5BC4" w:rsidRPr="000C5BC4" w:rsidRDefault="000C5BC4" w:rsidP="000C5BC4">
      <w:pPr>
        <w:ind w:firstLine="709"/>
        <w:jc w:val="both"/>
        <w:outlineLvl w:val="0"/>
        <w:rPr>
          <w:b/>
          <w:bCs/>
          <w:i/>
          <w:kern w:val="36"/>
          <w:sz w:val="28"/>
          <w:szCs w:val="28"/>
          <w:u w:val="single"/>
        </w:rPr>
      </w:pPr>
    </w:p>
    <w:p w:rsidR="00D96F8C" w:rsidRPr="000C5BC4" w:rsidRDefault="00F44C98" w:rsidP="000C5BC4">
      <w:pPr>
        <w:pStyle w:val="a3"/>
        <w:spacing w:before="0" w:beforeAutospacing="0" w:after="0" w:afterAutospacing="0" w:line="360" w:lineRule="auto"/>
        <w:ind w:firstLine="709"/>
        <w:jc w:val="both"/>
        <w:rPr>
          <w:color w:val="000000"/>
          <w:sz w:val="28"/>
          <w:szCs w:val="28"/>
        </w:rPr>
      </w:pPr>
      <w:r w:rsidRPr="000C5BC4">
        <w:rPr>
          <w:color w:val="000000"/>
          <w:sz w:val="28"/>
          <w:szCs w:val="28"/>
        </w:rPr>
        <w:t>Дорогие родители, впереди нас ждут 10 дней новогодних праздников. Выделите время общению с ребенком.</w:t>
      </w:r>
    </w:p>
    <w:p w:rsidR="00D96F8C" w:rsidRPr="000C5BC4" w:rsidRDefault="000C5BC4" w:rsidP="000C5BC4">
      <w:pPr>
        <w:pStyle w:val="a3"/>
        <w:spacing w:before="0" w:beforeAutospacing="0" w:after="0" w:afterAutospacing="0" w:line="360" w:lineRule="auto"/>
        <w:ind w:firstLine="709"/>
        <w:rPr>
          <w:color w:val="000000"/>
          <w:sz w:val="28"/>
          <w:szCs w:val="28"/>
        </w:rPr>
      </w:pPr>
      <w:r>
        <w:rPr>
          <w:color w:val="000000"/>
          <w:sz w:val="28"/>
          <w:szCs w:val="28"/>
        </w:rPr>
        <w:t>Вы можете:</w:t>
      </w:r>
    </w:p>
    <w:p w:rsidR="00F44C98" w:rsidRPr="000C5BC4" w:rsidRDefault="00F44C98" w:rsidP="000C5BC4">
      <w:pPr>
        <w:pStyle w:val="a3"/>
        <w:spacing w:before="0" w:beforeAutospacing="0" w:after="0" w:afterAutospacing="0" w:line="360" w:lineRule="auto"/>
        <w:ind w:firstLine="709"/>
        <w:jc w:val="both"/>
        <w:rPr>
          <w:color w:val="000000"/>
          <w:sz w:val="28"/>
          <w:szCs w:val="28"/>
        </w:rPr>
      </w:pPr>
      <w:r w:rsidRPr="000C5BC4">
        <w:rPr>
          <w:color w:val="000000"/>
          <w:sz w:val="28"/>
          <w:szCs w:val="28"/>
        </w:rPr>
        <w:t>–</w:t>
      </w:r>
      <w:r w:rsidRPr="000C5BC4">
        <w:rPr>
          <w:rStyle w:val="apple-converted-space"/>
          <w:color w:val="000000"/>
          <w:sz w:val="28"/>
          <w:szCs w:val="28"/>
        </w:rPr>
        <w:t> </w:t>
      </w:r>
      <w:r w:rsidRPr="000C5BC4">
        <w:rPr>
          <w:color w:val="000000"/>
          <w:sz w:val="28"/>
          <w:szCs w:val="28"/>
          <w:u w:val="single"/>
        </w:rPr>
        <w:t>Сходить с ребенком на Новогоднее представление или на детский спектакль.</w:t>
      </w:r>
    </w:p>
    <w:p w:rsidR="00D96F8C" w:rsidRPr="000C5BC4" w:rsidRDefault="00F44C98" w:rsidP="000C5BC4">
      <w:pPr>
        <w:pStyle w:val="a3"/>
        <w:spacing w:before="0" w:beforeAutospacing="0" w:after="0" w:afterAutospacing="0" w:line="360" w:lineRule="auto"/>
        <w:ind w:firstLine="709"/>
        <w:jc w:val="both"/>
        <w:rPr>
          <w:color w:val="000000"/>
          <w:sz w:val="28"/>
          <w:szCs w:val="28"/>
        </w:rPr>
      </w:pPr>
      <w:r w:rsidRPr="000C5BC4">
        <w:rPr>
          <w:color w:val="000000"/>
          <w:sz w:val="28"/>
          <w:szCs w:val="28"/>
        </w:rPr>
        <w:t>А после обязательно обсудите с ребенком, что он видел: какие были главные герои, что они делали, что чувствовали, положительные это герои или отрицательные. Пусть ребенок перескажет сюжет бабушке (папе, сестре). Порасспросите, что еще запомнилось ребенку. Расскажите, что на Вас произвело наибольшее впечатление. Пусть дома ребенок нарисует главных героев или какую-нибудь сценку, поиграет в такую же сказку или придумает свое продолжение.</w:t>
      </w:r>
    </w:p>
    <w:p w:rsidR="00F44C98" w:rsidRPr="000C5BC4" w:rsidRDefault="00F44C98" w:rsidP="000C5BC4">
      <w:pPr>
        <w:pStyle w:val="a3"/>
        <w:spacing w:before="0" w:beforeAutospacing="0" w:after="0" w:afterAutospacing="0" w:line="360" w:lineRule="auto"/>
        <w:ind w:firstLine="709"/>
        <w:jc w:val="both"/>
        <w:rPr>
          <w:color w:val="000000"/>
          <w:sz w:val="28"/>
          <w:szCs w:val="28"/>
        </w:rPr>
      </w:pPr>
      <w:r w:rsidRPr="000C5BC4">
        <w:rPr>
          <w:color w:val="000000"/>
          <w:sz w:val="28"/>
          <w:szCs w:val="28"/>
        </w:rPr>
        <w:t>– Город красиво украшен к новогодним праздникам.</w:t>
      </w:r>
      <w:r w:rsidRPr="000C5BC4">
        <w:rPr>
          <w:rStyle w:val="apple-converted-space"/>
          <w:color w:val="000000"/>
          <w:sz w:val="28"/>
          <w:szCs w:val="28"/>
        </w:rPr>
        <w:t> </w:t>
      </w:r>
      <w:r w:rsidRPr="000C5BC4">
        <w:rPr>
          <w:color w:val="000000"/>
          <w:sz w:val="28"/>
          <w:szCs w:val="28"/>
          <w:u w:val="single"/>
        </w:rPr>
        <w:t>Сходите на главную елку. Прогуляйтесь по центру города.</w:t>
      </w:r>
    </w:p>
    <w:p w:rsidR="00F44C98" w:rsidRPr="000C5BC4" w:rsidRDefault="00F44C98" w:rsidP="000C5BC4">
      <w:pPr>
        <w:pStyle w:val="a3"/>
        <w:spacing w:before="0" w:beforeAutospacing="0" w:after="0" w:afterAutospacing="0" w:line="360" w:lineRule="auto"/>
        <w:ind w:firstLine="709"/>
        <w:jc w:val="both"/>
        <w:rPr>
          <w:color w:val="000000"/>
          <w:sz w:val="28"/>
          <w:szCs w:val="28"/>
        </w:rPr>
      </w:pPr>
      <w:r w:rsidRPr="000C5BC4">
        <w:rPr>
          <w:color w:val="000000"/>
          <w:sz w:val="28"/>
          <w:szCs w:val="28"/>
        </w:rPr>
        <w:t xml:space="preserve">Обратите внимание ребенка на украшения, огни и пр.пр. Проходя по центральной улице, покажите малышу, например, здание центрального почтамта, музея, </w:t>
      </w:r>
      <w:r w:rsidR="000C5BC4">
        <w:rPr>
          <w:color w:val="000000"/>
          <w:sz w:val="28"/>
          <w:szCs w:val="28"/>
        </w:rPr>
        <w:t xml:space="preserve">библиотеки </w:t>
      </w:r>
      <w:r w:rsidRPr="000C5BC4">
        <w:rPr>
          <w:color w:val="000000"/>
          <w:sz w:val="28"/>
          <w:szCs w:val="28"/>
        </w:rPr>
        <w:t xml:space="preserve">и др. (Но не более 2–3 за одну прогулку). </w:t>
      </w:r>
      <w:r w:rsidRPr="000C5BC4">
        <w:rPr>
          <w:color w:val="000000"/>
          <w:sz w:val="28"/>
          <w:szCs w:val="28"/>
        </w:rPr>
        <w:lastRenderedPageBreak/>
        <w:t>Обязательно расскажите, что там происходит, какие люди работают – профессии, где учились, есть ли форменная одежда, что они делают и для кого.</w:t>
      </w:r>
    </w:p>
    <w:p w:rsidR="00D96F8C" w:rsidRPr="000C5BC4" w:rsidRDefault="00D96F8C" w:rsidP="000C5BC4">
      <w:pPr>
        <w:pStyle w:val="a3"/>
        <w:spacing w:before="0" w:beforeAutospacing="0" w:after="0" w:afterAutospacing="0" w:line="360" w:lineRule="auto"/>
        <w:ind w:firstLine="709"/>
        <w:jc w:val="both"/>
        <w:rPr>
          <w:color w:val="000000"/>
          <w:sz w:val="28"/>
          <w:szCs w:val="28"/>
        </w:rPr>
      </w:pPr>
    </w:p>
    <w:p w:rsidR="00F44C98" w:rsidRPr="000C5BC4" w:rsidRDefault="00F44C98" w:rsidP="000C5BC4">
      <w:pPr>
        <w:pStyle w:val="a3"/>
        <w:spacing w:before="0" w:beforeAutospacing="0" w:after="0" w:afterAutospacing="0" w:line="360" w:lineRule="auto"/>
        <w:ind w:firstLine="709"/>
        <w:jc w:val="both"/>
        <w:rPr>
          <w:color w:val="000000"/>
          <w:sz w:val="28"/>
          <w:szCs w:val="28"/>
        </w:rPr>
      </w:pPr>
      <w:r w:rsidRPr="000C5BC4">
        <w:rPr>
          <w:color w:val="000000"/>
          <w:sz w:val="28"/>
          <w:szCs w:val="28"/>
        </w:rPr>
        <w:t>–</w:t>
      </w:r>
      <w:r w:rsidRPr="000C5BC4">
        <w:rPr>
          <w:rStyle w:val="apple-converted-space"/>
          <w:color w:val="000000"/>
          <w:sz w:val="28"/>
          <w:szCs w:val="28"/>
        </w:rPr>
        <w:t> </w:t>
      </w:r>
      <w:r w:rsidRPr="000C5BC4">
        <w:rPr>
          <w:color w:val="000000"/>
          <w:sz w:val="28"/>
          <w:szCs w:val="28"/>
          <w:u w:val="single"/>
        </w:rPr>
        <w:t>Погуляйте на детской площадке</w:t>
      </w:r>
      <w:r w:rsidRPr="000C5BC4">
        <w:rPr>
          <w:rStyle w:val="apple-converted-space"/>
          <w:color w:val="000000"/>
          <w:sz w:val="28"/>
          <w:szCs w:val="28"/>
        </w:rPr>
        <w:t> </w:t>
      </w:r>
      <w:r w:rsidRPr="000C5BC4">
        <w:rPr>
          <w:color w:val="000000"/>
          <w:sz w:val="28"/>
          <w:szCs w:val="28"/>
        </w:rPr>
        <w:t>(но не в своем дворе!).</w:t>
      </w:r>
      <w:r w:rsidR="000A120A" w:rsidRPr="000C5BC4">
        <w:rPr>
          <w:color w:val="000000"/>
          <w:sz w:val="28"/>
          <w:szCs w:val="28"/>
        </w:rPr>
        <w:t xml:space="preserve"> Сходите</w:t>
      </w:r>
      <w:r w:rsidRPr="000C5BC4">
        <w:rPr>
          <w:color w:val="000000"/>
          <w:sz w:val="28"/>
          <w:szCs w:val="28"/>
        </w:rPr>
        <w:t xml:space="preserve"> хотя бы в соседний двор. Там все новое, необычное. Повеселитесь вместе.</w:t>
      </w:r>
    </w:p>
    <w:p w:rsidR="00D96F8C" w:rsidRPr="000C5BC4" w:rsidRDefault="00D96F8C" w:rsidP="000C5BC4">
      <w:pPr>
        <w:pStyle w:val="a3"/>
        <w:spacing w:before="0" w:beforeAutospacing="0" w:after="0" w:afterAutospacing="0" w:line="360" w:lineRule="auto"/>
        <w:ind w:firstLine="709"/>
        <w:jc w:val="both"/>
        <w:rPr>
          <w:color w:val="000000"/>
          <w:sz w:val="28"/>
          <w:szCs w:val="28"/>
        </w:rPr>
      </w:pPr>
    </w:p>
    <w:p w:rsidR="00F44C98" w:rsidRPr="000C5BC4" w:rsidRDefault="00F44C98" w:rsidP="000C5BC4">
      <w:pPr>
        <w:pStyle w:val="a3"/>
        <w:spacing w:before="0" w:beforeAutospacing="0" w:after="0" w:afterAutospacing="0" w:line="360" w:lineRule="auto"/>
        <w:ind w:firstLine="709"/>
        <w:jc w:val="both"/>
        <w:rPr>
          <w:color w:val="000000"/>
          <w:sz w:val="28"/>
          <w:szCs w:val="28"/>
        </w:rPr>
      </w:pPr>
      <w:r w:rsidRPr="000C5BC4">
        <w:rPr>
          <w:color w:val="000000"/>
          <w:sz w:val="28"/>
          <w:szCs w:val="28"/>
        </w:rPr>
        <w:t>Не забывайте о безопасности!</w:t>
      </w:r>
    </w:p>
    <w:p w:rsidR="00D96F8C" w:rsidRPr="000C5BC4" w:rsidRDefault="00D96F8C" w:rsidP="000C5BC4">
      <w:pPr>
        <w:pStyle w:val="a3"/>
        <w:spacing w:before="0" w:beforeAutospacing="0" w:after="0" w:afterAutospacing="0" w:line="360" w:lineRule="auto"/>
        <w:ind w:firstLine="709"/>
        <w:jc w:val="both"/>
        <w:rPr>
          <w:color w:val="000000"/>
          <w:sz w:val="28"/>
          <w:szCs w:val="28"/>
        </w:rPr>
      </w:pPr>
    </w:p>
    <w:p w:rsidR="00F44C98" w:rsidRPr="000C5BC4" w:rsidRDefault="00F44C98" w:rsidP="000C5BC4">
      <w:pPr>
        <w:pStyle w:val="a3"/>
        <w:spacing w:before="0" w:beforeAutospacing="0" w:after="0" w:afterAutospacing="0" w:line="360" w:lineRule="auto"/>
        <w:ind w:firstLine="709"/>
        <w:jc w:val="both"/>
        <w:rPr>
          <w:color w:val="000000"/>
          <w:sz w:val="28"/>
          <w:szCs w:val="28"/>
        </w:rPr>
      </w:pPr>
      <w:r w:rsidRPr="000C5BC4">
        <w:rPr>
          <w:color w:val="000000"/>
          <w:sz w:val="28"/>
          <w:szCs w:val="28"/>
        </w:rPr>
        <w:t>Можно придумать еще много развлечений. Или просто почитайте, поиграйте вместе с ребенком в его уголке дома.</w:t>
      </w:r>
    </w:p>
    <w:p w:rsidR="000A120A" w:rsidRPr="000C5BC4" w:rsidRDefault="000A120A" w:rsidP="000C5BC4">
      <w:pPr>
        <w:pStyle w:val="a3"/>
        <w:spacing w:before="0" w:beforeAutospacing="0" w:after="0" w:afterAutospacing="0" w:line="360" w:lineRule="auto"/>
        <w:ind w:firstLine="709"/>
        <w:jc w:val="both"/>
        <w:rPr>
          <w:color w:val="000000"/>
          <w:sz w:val="28"/>
          <w:szCs w:val="28"/>
        </w:rPr>
      </w:pPr>
    </w:p>
    <w:p w:rsidR="00D96F8C" w:rsidRPr="000C5BC4" w:rsidRDefault="00D96F8C" w:rsidP="000C5BC4">
      <w:pPr>
        <w:pStyle w:val="a3"/>
        <w:spacing w:before="0" w:beforeAutospacing="0" w:after="0" w:afterAutospacing="0" w:line="360" w:lineRule="auto"/>
        <w:ind w:firstLine="709"/>
        <w:jc w:val="both"/>
        <w:rPr>
          <w:b/>
          <w:bCs/>
          <w:i/>
          <w:iCs/>
          <w:color w:val="000000"/>
          <w:sz w:val="28"/>
          <w:szCs w:val="28"/>
        </w:rPr>
      </w:pPr>
    </w:p>
    <w:p w:rsidR="00F44C98" w:rsidRPr="000C5BC4" w:rsidRDefault="00F44C98" w:rsidP="000C5BC4">
      <w:pPr>
        <w:pStyle w:val="a3"/>
        <w:spacing w:before="0" w:beforeAutospacing="0" w:after="0" w:afterAutospacing="0" w:line="360" w:lineRule="auto"/>
        <w:ind w:firstLine="709"/>
        <w:jc w:val="both"/>
        <w:rPr>
          <w:b/>
          <w:bCs/>
          <w:i/>
          <w:iCs/>
          <w:color w:val="000000"/>
          <w:sz w:val="28"/>
          <w:szCs w:val="28"/>
        </w:rPr>
      </w:pPr>
      <w:r w:rsidRPr="000C5BC4">
        <w:rPr>
          <w:b/>
          <w:bCs/>
          <w:i/>
          <w:iCs/>
          <w:color w:val="000000"/>
          <w:sz w:val="28"/>
          <w:szCs w:val="28"/>
        </w:rPr>
        <w:t>Счастливого Нового года и Рождества!</w:t>
      </w:r>
    </w:p>
    <w:p w:rsidR="001A68C3" w:rsidRPr="000C5BC4" w:rsidRDefault="001A68C3" w:rsidP="000C5BC4">
      <w:pPr>
        <w:spacing w:line="360" w:lineRule="auto"/>
        <w:ind w:firstLine="709"/>
        <w:jc w:val="center"/>
        <w:rPr>
          <w:sz w:val="28"/>
          <w:szCs w:val="28"/>
        </w:rPr>
      </w:pPr>
    </w:p>
    <w:sectPr w:rsidR="001A68C3" w:rsidRPr="000C5BC4" w:rsidSect="00052CF6">
      <w:pgSz w:w="12240" w:h="15840"/>
      <w:pgMar w:top="1134" w:right="850" w:bottom="1134" w:left="1701" w:header="720" w:footer="720" w:gutter="0"/>
      <w:cols w:space="708" w:equalWidth="0">
        <w:col w:w="9689"/>
      </w:cols>
      <w:noEndnote/>
      <w:docGrid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proofState w:spelling="clean" w:grammar="clean"/>
  <w:stylePaneFormatFilter w:val="3F01"/>
  <w:defaultTabStop w:val="708"/>
  <w:drawingGridHorizontalSpacing w:val="120"/>
  <w:drawingGridVerticalSpacing w:val="163"/>
  <w:displayHorizontalDrawingGridEvery w:val="0"/>
  <w:displayVerticalDrawingGridEvery w:val="2"/>
  <w:characterSpacingControl w:val="doNotCompress"/>
  <w:compat/>
  <w:rsids>
    <w:rsidRoot w:val="00F44C98"/>
    <w:rsid w:val="00052CF6"/>
    <w:rsid w:val="000A120A"/>
    <w:rsid w:val="000C5BC4"/>
    <w:rsid w:val="001A68C3"/>
    <w:rsid w:val="00D96F8C"/>
    <w:rsid w:val="00DF6B50"/>
    <w:rsid w:val="00E117C8"/>
    <w:rsid w:val="00F44C98"/>
    <w:rsid w:val="00FF74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qFormat/>
    <w:rsid w:val="00E117C8"/>
    <w:pPr>
      <w:keepNext/>
      <w:spacing w:before="240" w:after="60"/>
      <w:outlineLvl w:val="0"/>
    </w:pPr>
    <w:rPr>
      <w:rFonts w:ascii="Arial" w:hAnsi="Arial" w:cs="Arial"/>
      <w:b/>
      <w:bCs/>
      <w:kern w:val="32"/>
      <w:sz w:val="32"/>
      <w:szCs w:val="3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10">
    <w:name w:val="Стиль1"/>
    <w:basedOn w:val="1"/>
    <w:rsid w:val="00E117C8"/>
    <w:rPr>
      <w:rFonts w:ascii="Times New Roman" w:hAnsi="Times New Roman"/>
      <w:b w:val="0"/>
      <w:caps/>
    </w:rPr>
  </w:style>
  <w:style w:type="paragraph" w:styleId="a3">
    <w:name w:val="Normal (Web)"/>
    <w:basedOn w:val="a"/>
    <w:rsid w:val="00F44C98"/>
    <w:pPr>
      <w:spacing w:before="100" w:beforeAutospacing="1" w:after="100" w:afterAutospacing="1"/>
    </w:pPr>
  </w:style>
  <w:style w:type="character" w:customStyle="1" w:styleId="apple-converted-space">
    <w:name w:val="apple-converted-space"/>
    <w:basedOn w:val="a0"/>
    <w:rsid w:val="00F44C98"/>
  </w:style>
  <w:style w:type="paragraph" w:styleId="a4">
    <w:name w:val="No Spacing"/>
    <w:uiPriority w:val="1"/>
    <w:qFormat/>
    <w:rsid w:val="000C5BC4"/>
    <w:rPr>
      <w:rFonts w:asciiTheme="minorHAnsi" w:eastAsiaTheme="minorHAnsi" w:hAnsiTheme="minorHAnsi" w:cstheme="minorBidi"/>
      <w:sz w:val="22"/>
      <w:szCs w:val="22"/>
      <w:lang w:eastAsia="en-US"/>
    </w:rPr>
  </w:style>
</w:styles>
</file>

<file path=word/webSettings.xml><?xml version="1.0" encoding="utf-8"?>
<w:webSettings xmlns:r="http://schemas.openxmlformats.org/officeDocument/2006/relationships" xmlns:w="http://schemas.openxmlformats.org/wordprocessingml/2006/main">
  <w:divs>
    <w:div w:id="228539979">
      <w:bodyDiv w:val="1"/>
      <w:marLeft w:val="0"/>
      <w:marRight w:val="0"/>
      <w:marTop w:val="0"/>
      <w:marBottom w:val="0"/>
      <w:divBdr>
        <w:top w:val="none" w:sz="0" w:space="0" w:color="auto"/>
        <w:left w:val="none" w:sz="0" w:space="0" w:color="auto"/>
        <w:bottom w:val="none" w:sz="0" w:space="0" w:color="auto"/>
        <w:right w:val="none" w:sz="0" w:space="0" w:color="auto"/>
      </w:divBdr>
    </w:div>
    <w:div w:id="1951084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583</Words>
  <Characters>3329</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Новогодние каникулы вместе с ребенком</vt:lpstr>
    </vt:vector>
  </TitlesOfParts>
  <Company>MoBIL GROUP</Company>
  <LinksUpToDate>false</LinksUpToDate>
  <CharactersWithSpaces>3905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Новогодние каникулы вместе с ребенком</dc:title>
  <dc:creator>admin</dc:creator>
  <cp:lastModifiedBy>admin</cp:lastModifiedBy>
  <cp:revision>2</cp:revision>
  <dcterms:created xsi:type="dcterms:W3CDTF">2021-01-14T06:35:00Z</dcterms:created>
  <dcterms:modified xsi:type="dcterms:W3CDTF">2021-01-14T06:35:00Z</dcterms:modified>
</cp:coreProperties>
</file>