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39" w:rsidRPr="000C5BC4" w:rsidRDefault="000F3239" w:rsidP="000F3239">
      <w:pPr>
        <w:pStyle w:val="a8"/>
        <w:spacing w:line="360" w:lineRule="auto"/>
        <w:jc w:val="center"/>
        <w:rPr>
          <w:rFonts w:ascii="Times New Roman" w:hAnsi="Times New Roman" w:cs="Times New Roman"/>
          <w:sz w:val="28"/>
          <w:szCs w:val="28"/>
        </w:rPr>
      </w:pPr>
    </w:p>
    <w:p w:rsidR="000F3239" w:rsidRPr="000C5BC4" w:rsidRDefault="000F3239" w:rsidP="000F3239">
      <w:pPr>
        <w:pStyle w:val="a8"/>
        <w:spacing w:line="360" w:lineRule="auto"/>
        <w:jc w:val="center"/>
        <w:rPr>
          <w:rFonts w:ascii="Times New Roman" w:hAnsi="Times New Roman" w:cs="Times New Roman"/>
          <w:sz w:val="28"/>
          <w:szCs w:val="28"/>
        </w:rPr>
      </w:pPr>
      <w:r w:rsidRPr="000C5BC4">
        <w:rPr>
          <w:rFonts w:ascii="Times New Roman" w:hAnsi="Times New Roman" w:cs="Times New Roman"/>
          <w:sz w:val="28"/>
          <w:szCs w:val="28"/>
        </w:rPr>
        <w:t>Муниципальное бюджетное дошкольное образовательное учреждение</w:t>
      </w:r>
    </w:p>
    <w:p w:rsidR="000F3239" w:rsidRPr="000C5BC4" w:rsidRDefault="000F3239" w:rsidP="000F3239">
      <w:pPr>
        <w:pStyle w:val="a8"/>
        <w:spacing w:line="360" w:lineRule="auto"/>
        <w:jc w:val="center"/>
        <w:rPr>
          <w:rFonts w:ascii="Times New Roman" w:hAnsi="Times New Roman" w:cs="Times New Roman"/>
          <w:sz w:val="28"/>
          <w:szCs w:val="28"/>
        </w:rPr>
      </w:pPr>
      <w:r w:rsidRPr="000C5BC4">
        <w:rPr>
          <w:rFonts w:ascii="Times New Roman" w:hAnsi="Times New Roman" w:cs="Times New Roman"/>
          <w:sz w:val="28"/>
          <w:szCs w:val="28"/>
        </w:rPr>
        <w:t>Центр развития ребенка- детский сад №10 «Радуга»</w:t>
      </w:r>
    </w:p>
    <w:p w:rsidR="000F3239" w:rsidRPr="000C5BC4" w:rsidRDefault="000F3239" w:rsidP="000F3239">
      <w:pPr>
        <w:pStyle w:val="a8"/>
        <w:spacing w:line="360" w:lineRule="auto"/>
        <w:jc w:val="center"/>
        <w:rPr>
          <w:rFonts w:ascii="Times New Roman" w:hAnsi="Times New Roman" w:cs="Times New Roman"/>
          <w:sz w:val="28"/>
          <w:szCs w:val="28"/>
        </w:rPr>
      </w:pPr>
      <w:r w:rsidRPr="000C5BC4">
        <w:rPr>
          <w:rFonts w:ascii="Times New Roman" w:hAnsi="Times New Roman" w:cs="Times New Roman"/>
          <w:sz w:val="28"/>
          <w:szCs w:val="28"/>
        </w:rPr>
        <w:t>г. Новоалтайска Алтайского края</w:t>
      </w:r>
    </w:p>
    <w:p w:rsidR="000F3239" w:rsidRPr="000C5BC4" w:rsidRDefault="000F3239" w:rsidP="000F3239">
      <w:pPr>
        <w:pStyle w:val="a8"/>
        <w:spacing w:line="360" w:lineRule="auto"/>
        <w:jc w:val="center"/>
        <w:rPr>
          <w:rFonts w:ascii="Times New Roman" w:hAnsi="Times New Roman" w:cs="Times New Roman"/>
          <w:sz w:val="28"/>
          <w:szCs w:val="28"/>
        </w:rPr>
      </w:pPr>
    </w:p>
    <w:p w:rsidR="000F3239" w:rsidRPr="000C5BC4" w:rsidRDefault="000F3239" w:rsidP="000F3239">
      <w:pPr>
        <w:spacing w:line="360" w:lineRule="auto"/>
        <w:jc w:val="center"/>
        <w:rPr>
          <w:b/>
          <w:sz w:val="28"/>
          <w:szCs w:val="28"/>
        </w:rPr>
      </w:pPr>
    </w:p>
    <w:p w:rsidR="000F3239" w:rsidRPr="000C5BC4" w:rsidRDefault="000F3239" w:rsidP="000F3239">
      <w:pPr>
        <w:spacing w:line="360" w:lineRule="auto"/>
        <w:jc w:val="center"/>
        <w:rPr>
          <w:b/>
          <w:sz w:val="28"/>
          <w:szCs w:val="28"/>
        </w:rPr>
      </w:pPr>
    </w:p>
    <w:p w:rsidR="000F3239" w:rsidRPr="000C5BC4" w:rsidRDefault="000F3239" w:rsidP="000F3239">
      <w:pPr>
        <w:spacing w:line="360" w:lineRule="auto"/>
        <w:jc w:val="center"/>
        <w:rPr>
          <w:b/>
          <w:sz w:val="28"/>
          <w:szCs w:val="28"/>
        </w:rPr>
      </w:pPr>
    </w:p>
    <w:p w:rsidR="000F3239" w:rsidRPr="000C5BC4" w:rsidRDefault="000F3239" w:rsidP="000F3239">
      <w:pPr>
        <w:spacing w:line="360" w:lineRule="auto"/>
        <w:jc w:val="center"/>
        <w:rPr>
          <w:sz w:val="28"/>
          <w:szCs w:val="28"/>
        </w:rPr>
      </w:pPr>
    </w:p>
    <w:p w:rsidR="000F3239" w:rsidRPr="000F3239" w:rsidRDefault="000F3239" w:rsidP="000F3239">
      <w:pPr>
        <w:spacing w:line="360" w:lineRule="auto"/>
        <w:jc w:val="center"/>
        <w:rPr>
          <w:rFonts w:ascii="Times New Roman" w:hAnsi="Times New Roman" w:cs="Times New Roman"/>
          <w:sz w:val="28"/>
          <w:szCs w:val="28"/>
        </w:rPr>
      </w:pPr>
      <w:r w:rsidRPr="000F3239">
        <w:rPr>
          <w:rFonts w:ascii="Times New Roman" w:hAnsi="Times New Roman" w:cs="Times New Roman"/>
          <w:sz w:val="28"/>
          <w:szCs w:val="28"/>
        </w:rPr>
        <w:t>Консультация для родителей</w:t>
      </w:r>
    </w:p>
    <w:p w:rsidR="000F3239" w:rsidRPr="000F3239" w:rsidRDefault="000F3239" w:rsidP="000F3239">
      <w:pPr>
        <w:pStyle w:val="a6"/>
        <w:shd w:val="clear" w:color="auto" w:fill="FFFFFF"/>
        <w:spacing w:before="0" w:beforeAutospacing="0" w:after="0" w:afterAutospacing="0"/>
        <w:ind w:firstLine="709"/>
        <w:jc w:val="center"/>
        <w:rPr>
          <w:rStyle w:val="a7"/>
          <w:b w:val="0"/>
          <w:sz w:val="48"/>
          <w:szCs w:val="48"/>
        </w:rPr>
      </w:pPr>
      <w:r w:rsidRPr="000F3239">
        <w:rPr>
          <w:sz w:val="28"/>
          <w:szCs w:val="28"/>
        </w:rPr>
        <w:t xml:space="preserve">Тема </w:t>
      </w:r>
      <w:r w:rsidRPr="000F3239">
        <w:rPr>
          <w:rStyle w:val="a7"/>
          <w:sz w:val="28"/>
          <w:szCs w:val="28"/>
        </w:rPr>
        <w:t>«</w:t>
      </w:r>
      <w:r w:rsidRPr="000F3239">
        <w:rPr>
          <w:sz w:val="28"/>
          <w:szCs w:val="28"/>
        </w:rPr>
        <w:t>КАК НАУЧИТЬ ДЕТЕЙ БЕРЕЧЬ И ЛЮБИТЬ КНИГИ</w:t>
      </w:r>
      <w:r w:rsidRPr="000F3239">
        <w:rPr>
          <w:rStyle w:val="a7"/>
          <w:b w:val="0"/>
          <w:sz w:val="28"/>
          <w:szCs w:val="28"/>
        </w:rPr>
        <w:t>»</w:t>
      </w:r>
    </w:p>
    <w:p w:rsidR="000F3239" w:rsidRPr="000F3239" w:rsidRDefault="000F3239" w:rsidP="000F3239">
      <w:pPr>
        <w:spacing w:line="360" w:lineRule="auto"/>
        <w:jc w:val="center"/>
        <w:rPr>
          <w:rFonts w:ascii="Times New Roman" w:hAnsi="Times New Roman" w:cs="Times New Roman"/>
          <w:b/>
          <w:sz w:val="28"/>
          <w:szCs w:val="28"/>
        </w:rPr>
      </w:pPr>
    </w:p>
    <w:p w:rsidR="000F3239" w:rsidRPr="000F3239" w:rsidRDefault="000F3239" w:rsidP="000F3239">
      <w:pPr>
        <w:spacing w:line="360" w:lineRule="auto"/>
        <w:jc w:val="center"/>
        <w:rPr>
          <w:rFonts w:ascii="Times New Roman" w:hAnsi="Times New Roman" w:cs="Times New Roman"/>
          <w:b/>
          <w:sz w:val="28"/>
          <w:szCs w:val="28"/>
        </w:rPr>
      </w:pPr>
    </w:p>
    <w:p w:rsidR="000F3239" w:rsidRPr="000F3239" w:rsidRDefault="000F3239" w:rsidP="000F3239">
      <w:pPr>
        <w:spacing w:line="360" w:lineRule="auto"/>
        <w:jc w:val="center"/>
        <w:rPr>
          <w:rFonts w:ascii="Times New Roman" w:hAnsi="Times New Roman" w:cs="Times New Roman"/>
          <w:sz w:val="28"/>
          <w:szCs w:val="28"/>
        </w:rPr>
      </w:pPr>
    </w:p>
    <w:p w:rsidR="000F3239" w:rsidRPr="000F3239" w:rsidRDefault="000F3239" w:rsidP="000F3239">
      <w:pPr>
        <w:spacing w:line="360" w:lineRule="auto"/>
        <w:jc w:val="center"/>
        <w:rPr>
          <w:rFonts w:ascii="Times New Roman" w:hAnsi="Times New Roman" w:cs="Times New Roman"/>
          <w:sz w:val="28"/>
          <w:szCs w:val="28"/>
        </w:rPr>
      </w:pPr>
    </w:p>
    <w:p w:rsidR="000F3239" w:rsidRPr="000F3239" w:rsidRDefault="000F3239" w:rsidP="000F3239">
      <w:pPr>
        <w:spacing w:line="360" w:lineRule="auto"/>
        <w:jc w:val="right"/>
        <w:rPr>
          <w:rFonts w:ascii="Times New Roman" w:hAnsi="Times New Roman" w:cs="Times New Roman"/>
          <w:sz w:val="28"/>
          <w:szCs w:val="28"/>
        </w:rPr>
      </w:pPr>
    </w:p>
    <w:p w:rsidR="000F3239" w:rsidRPr="000F3239" w:rsidRDefault="000F3239" w:rsidP="000F3239">
      <w:pPr>
        <w:spacing w:line="360" w:lineRule="auto"/>
        <w:jc w:val="right"/>
        <w:rPr>
          <w:rFonts w:ascii="Times New Roman" w:hAnsi="Times New Roman" w:cs="Times New Roman"/>
          <w:sz w:val="28"/>
          <w:szCs w:val="28"/>
        </w:rPr>
      </w:pPr>
      <w:r w:rsidRPr="000F3239">
        <w:rPr>
          <w:rFonts w:ascii="Times New Roman" w:hAnsi="Times New Roman" w:cs="Times New Roman"/>
          <w:sz w:val="28"/>
          <w:szCs w:val="28"/>
        </w:rPr>
        <w:t xml:space="preserve">Выполнила: </w:t>
      </w:r>
      <w:proofErr w:type="spellStart"/>
      <w:r w:rsidRPr="000F3239">
        <w:rPr>
          <w:rFonts w:ascii="Times New Roman" w:hAnsi="Times New Roman" w:cs="Times New Roman"/>
          <w:sz w:val="28"/>
          <w:szCs w:val="28"/>
        </w:rPr>
        <w:t>Ширинкина</w:t>
      </w:r>
      <w:proofErr w:type="spellEnd"/>
      <w:r w:rsidRPr="000F3239">
        <w:rPr>
          <w:rFonts w:ascii="Times New Roman" w:hAnsi="Times New Roman" w:cs="Times New Roman"/>
          <w:sz w:val="28"/>
          <w:szCs w:val="28"/>
        </w:rPr>
        <w:t xml:space="preserve"> Елена Николаевна</w:t>
      </w:r>
    </w:p>
    <w:p w:rsidR="000F3239" w:rsidRPr="000F3239" w:rsidRDefault="000F3239" w:rsidP="000F3239">
      <w:pPr>
        <w:spacing w:line="360" w:lineRule="auto"/>
        <w:jc w:val="right"/>
        <w:rPr>
          <w:rFonts w:ascii="Times New Roman" w:hAnsi="Times New Roman" w:cs="Times New Roman"/>
          <w:sz w:val="28"/>
          <w:szCs w:val="28"/>
        </w:rPr>
      </w:pPr>
      <w:r w:rsidRPr="000F3239">
        <w:rPr>
          <w:rFonts w:ascii="Times New Roman" w:hAnsi="Times New Roman" w:cs="Times New Roman"/>
          <w:sz w:val="28"/>
          <w:szCs w:val="28"/>
        </w:rPr>
        <w:t>Воспитатель: МБДОУ ЦРР № 10</w:t>
      </w:r>
    </w:p>
    <w:p w:rsidR="000F3239" w:rsidRDefault="000F3239" w:rsidP="000F3239">
      <w:pPr>
        <w:spacing w:line="360" w:lineRule="auto"/>
        <w:jc w:val="center"/>
        <w:rPr>
          <w:rFonts w:ascii="Times New Roman" w:hAnsi="Times New Roman" w:cs="Times New Roman"/>
          <w:sz w:val="28"/>
          <w:szCs w:val="28"/>
        </w:rPr>
      </w:pPr>
    </w:p>
    <w:p w:rsidR="000F3239" w:rsidRDefault="000F3239" w:rsidP="000F3239">
      <w:pPr>
        <w:spacing w:line="360" w:lineRule="auto"/>
        <w:jc w:val="center"/>
        <w:rPr>
          <w:rFonts w:ascii="Times New Roman" w:hAnsi="Times New Roman" w:cs="Times New Roman"/>
          <w:sz w:val="28"/>
          <w:szCs w:val="28"/>
        </w:rPr>
      </w:pPr>
    </w:p>
    <w:p w:rsidR="000F3239" w:rsidRPr="000F3239" w:rsidRDefault="000F3239" w:rsidP="000F3239">
      <w:pPr>
        <w:spacing w:line="360" w:lineRule="auto"/>
        <w:jc w:val="center"/>
        <w:rPr>
          <w:rFonts w:ascii="Times New Roman" w:hAnsi="Times New Roman" w:cs="Times New Roman"/>
          <w:sz w:val="28"/>
          <w:szCs w:val="28"/>
        </w:rPr>
      </w:pPr>
    </w:p>
    <w:p w:rsidR="000F3239" w:rsidRPr="000F3239" w:rsidRDefault="000F3239" w:rsidP="000F3239">
      <w:pPr>
        <w:spacing w:line="360" w:lineRule="auto"/>
        <w:jc w:val="center"/>
        <w:rPr>
          <w:rFonts w:ascii="Times New Roman" w:hAnsi="Times New Roman" w:cs="Times New Roman"/>
          <w:sz w:val="28"/>
          <w:szCs w:val="28"/>
        </w:rPr>
      </w:pPr>
    </w:p>
    <w:p w:rsidR="000F3239" w:rsidRPr="000F3239" w:rsidRDefault="000F3239" w:rsidP="000F3239">
      <w:pPr>
        <w:spacing w:line="360" w:lineRule="auto"/>
        <w:jc w:val="center"/>
        <w:rPr>
          <w:rFonts w:ascii="Times New Roman" w:hAnsi="Times New Roman" w:cs="Times New Roman"/>
          <w:sz w:val="28"/>
          <w:szCs w:val="28"/>
        </w:rPr>
      </w:pPr>
      <w:r w:rsidRPr="000F3239">
        <w:rPr>
          <w:rFonts w:ascii="Times New Roman" w:hAnsi="Times New Roman" w:cs="Times New Roman"/>
          <w:sz w:val="28"/>
          <w:szCs w:val="28"/>
        </w:rPr>
        <w:t>Г. Новоалтайск</w:t>
      </w:r>
    </w:p>
    <w:p w:rsidR="000F3239" w:rsidRPr="000F3239" w:rsidRDefault="000F3239" w:rsidP="000F3239">
      <w:pPr>
        <w:spacing w:line="360" w:lineRule="auto"/>
        <w:jc w:val="center"/>
        <w:rPr>
          <w:rFonts w:ascii="Times New Roman" w:hAnsi="Times New Roman" w:cs="Times New Roman"/>
          <w:sz w:val="28"/>
          <w:szCs w:val="28"/>
        </w:rPr>
      </w:pPr>
      <w:r w:rsidRPr="000F3239">
        <w:rPr>
          <w:rFonts w:ascii="Times New Roman" w:hAnsi="Times New Roman" w:cs="Times New Roman"/>
          <w:sz w:val="28"/>
          <w:szCs w:val="28"/>
        </w:rPr>
        <w:t>2020 г</w:t>
      </w:r>
    </w:p>
    <w:p w:rsidR="009A15B0" w:rsidRPr="000F3239" w:rsidRDefault="009A15B0" w:rsidP="009A15B0">
      <w:pPr>
        <w:shd w:val="clear" w:color="auto" w:fill="FFFFFF"/>
        <w:spacing w:after="0" w:line="276" w:lineRule="auto"/>
        <w:ind w:left="-426" w:right="140"/>
        <w:jc w:val="center"/>
        <w:rPr>
          <w:rFonts w:ascii="Times New Roman" w:eastAsia="Times New Roman" w:hAnsi="Times New Roman" w:cs="Times New Roman"/>
          <w:b/>
          <w:sz w:val="48"/>
          <w:szCs w:val="48"/>
          <w:lang w:eastAsia="ru-RU"/>
        </w:rPr>
      </w:pPr>
    </w:p>
    <w:p w:rsidR="009A15B0" w:rsidRPr="009A15B0" w:rsidRDefault="009A15B0" w:rsidP="009A15B0">
      <w:pPr>
        <w:shd w:val="clear" w:color="auto" w:fill="FFFFFF"/>
        <w:spacing w:after="0" w:line="276" w:lineRule="auto"/>
        <w:ind w:left="-426" w:right="140"/>
        <w:jc w:val="center"/>
        <w:rPr>
          <w:rFonts w:ascii="Times New Roman" w:eastAsia="Times New Roman" w:hAnsi="Times New Roman" w:cs="Times New Roman"/>
          <w:b/>
          <w:sz w:val="48"/>
          <w:szCs w:val="48"/>
          <w:lang w:eastAsia="ru-RU"/>
        </w:rPr>
      </w:pPr>
      <w:r w:rsidRPr="009A15B0">
        <w:rPr>
          <w:rFonts w:ascii="Times New Roman" w:eastAsia="Times New Roman" w:hAnsi="Times New Roman" w:cs="Times New Roman"/>
          <w:b/>
          <w:sz w:val="48"/>
          <w:szCs w:val="48"/>
          <w:lang w:eastAsia="ru-RU"/>
        </w:rPr>
        <w:t>«КАК НАУЧИТЬ ДЕТЕЙ БЕРЕЧЬ И ЛЮБИТЬ КНИГИ».</w:t>
      </w:r>
    </w:p>
    <w:p w:rsidR="009A15B0" w:rsidRPr="009A15B0" w:rsidRDefault="009A15B0" w:rsidP="009A15B0">
      <w:pPr>
        <w:shd w:val="clear" w:color="auto" w:fill="FFFFFF"/>
        <w:spacing w:after="0" w:line="276" w:lineRule="auto"/>
        <w:ind w:left="-426" w:right="140" w:firstLine="709"/>
        <w:jc w:val="both"/>
        <w:rPr>
          <w:rFonts w:ascii="Times New Roman" w:eastAsia="Times New Roman" w:hAnsi="Times New Roman" w:cs="Times New Roman"/>
          <w:sz w:val="30"/>
          <w:szCs w:val="30"/>
          <w:lang w:eastAsia="ru-RU"/>
        </w:rPr>
      </w:pPr>
    </w:p>
    <w:p w:rsidR="009A15B0" w:rsidRPr="009A15B0" w:rsidRDefault="009A15B0" w:rsidP="009A15B0">
      <w:pPr>
        <w:shd w:val="clear" w:color="auto" w:fill="FFFFFF"/>
        <w:spacing w:after="0" w:line="276" w:lineRule="auto"/>
        <w:ind w:left="-426" w:right="140" w:firstLine="709"/>
        <w:jc w:val="both"/>
        <w:rPr>
          <w:rFonts w:ascii="Times New Roman" w:eastAsia="Times New Roman" w:hAnsi="Times New Roman" w:cs="Times New Roman"/>
          <w:sz w:val="30"/>
          <w:szCs w:val="30"/>
          <w:lang w:eastAsia="ru-RU"/>
        </w:rPr>
      </w:pPr>
      <w:r w:rsidRPr="009A15B0">
        <w:rPr>
          <w:rFonts w:ascii="Times New Roman" w:eastAsia="Times New Roman" w:hAnsi="Times New Roman" w:cs="Times New Roman"/>
          <w:sz w:val="30"/>
          <w:szCs w:val="30"/>
          <w:lang w:eastAsia="ru-RU"/>
        </w:rPr>
        <w:t>Жизнь семьи запечатлевается в сознании детей гораздо раньше, чем они отдают себе этот отчет. Поэтому семья, во многом определяет путь ребенка как читателя. У детей, чьи родители любят читать, скорее разовьется вкус к чтению, чем у тех чьи родители не подают им в этом пример.</w:t>
      </w:r>
    </w:p>
    <w:p w:rsidR="009A15B0" w:rsidRPr="009A15B0" w:rsidRDefault="009A15B0" w:rsidP="009A15B0">
      <w:pPr>
        <w:shd w:val="clear" w:color="auto" w:fill="FFFFFF"/>
        <w:spacing w:after="0" w:line="276" w:lineRule="auto"/>
        <w:ind w:left="-426" w:right="140" w:firstLine="709"/>
        <w:jc w:val="both"/>
        <w:rPr>
          <w:rFonts w:ascii="Times New Roman" w:eastAsia="Times New Roman" w:hAnsi="Times New Roman" w:cs="Times New Roman"/>
          <w:sz w:val="30"/>
          <w:szCs w:val="30"/>
          <w:lang w:eastAsia="ru-RU"/>
        </w:rPr>
      </w:pPr>
      <w:r w:rsidRPr="009A15B0">
        <w:rPr>
          <w:rFonts w:ascii="Times New Roman" w:eastAsia="Times New Roman" w:hAnsi="Times New Roman" w:cs="Times New Roman"/>
          <w:sz w:val="30"/>
          <w:szCs w:val="30"/>
          <w:lang w:eastAsia="ru-RU"/>
        </w:rPr>
        <w:t>  Мудрые люди утверждают, понимание доброты и справедливости приходя к детям из жизни и из книг. Честность, совестливость, уважение к людям и себе, любовь к знанию и труду ответственность, чувство долга перед семьей, отцом, матерью, достойные примеры для подражания-все это ненавязчиво входит в сознание ребенка при чтении хороших книг. Хорошие книги воспитывают художественный вкус и развивают чувство прекрасного.</w:t>
      </w:r>
    </w:p>
    <w:p w:rsidR="009A15B0" w:rsidRPr="009A15B0" w:rsidRDefault="009A15B0" w:rsidP="009A15B0">
      <w:pPr>
        <w:shd w:val="clear" w:color="auto" w:fill="FFFFFF"/>
        <w:spacing w:after="0" w:line="276" w:lineRule="auto"/>
        <w:ind w:left="-426" w:right="140" w:firstLine="709"/>
        <w:jc w:val="both"/>
        <w:rPr>
          <w:rFonts w:ascii="Times New Roman" w:eastAsia="Times New Roman" w:hAnsi="Times New Roman" w:cs="Times New Roman"/>
          <w:sz w:val="30"/>
          <w:szCs w:val="30"/>
          <w:lang w:eastAsia="ru-RU"/>
        </w:rPr>
      </w:pPr>
      <w:r w:rsidRPr="009A15B0">
        <w:rPr>
          <w:rFonts w:ascii="Times New Roman" w:eastAsia="Times New Roman" w:hAnsi="Times New Roman" w:cs="Times New Roman"/>
          <w:sz w:val="30"/>
          <w:szCs w:val="30"/>
          <w:lang w:eastAsia="ru-RU"/>
        </w:rPr>
        <w:t>  Книга не действует на человека немедленно, но она как зерно, которое посеяно в землю, всходы и ростки даст потом, после долгих и упорных трудов. Книги исподволь совершенствуют ум, дают мощный импульс воображению, делают более восприимчивой и отзывчивой детскую душу. Чем раньше взрослые начнут приобщать детей к книге, тем успешнее будет осуществляться развитие малыша. Ребенок с самого раннего возраста должен видеть книгу рядом с собой. (в руках взрослого)</w:t>
      </w:r>
    </w:p>
    <w:p w:rsidR="00D52B47" w:rsidRPr="009A15B0" w:rsidRDefault="009A15B0" w:rsidP="009A15B0">
      <w:pPr>
        <w:spacing w:after="0" w:line="276" w:lineRule="auto"/>
        <w:ind w:left="-426" w:right="140" w:firstLine="709"/>
        <w:jc w:val="both"/>
        <w:rPr>
          <w:rFonts w:ascii="Times New Roman" w:eastAsia="Times New Roman" w:hAnsi="Times New Roman" w:cs="Times New Roman"/>
          <w:sz w:val="30"/>
          <w:szCs w:val="30"/>
          <w:lang w:eastAsia="ru-RU"/>
        </w:rPr>
      </w:pPr>
      <w:r w:rsidRPr="009A15B0">
        <w:rPr>
          <w:rFonts w:ascii="Times New Roman" w:eastAsia="Times New Roman" w:hAnsi="Times New Roman" w:cs="Times New Roman"/>
          <w:sz w:val="30"/>
          <w:szCs w:val="30"/>
          <w:lang w:eastAsia="ru-RU"/>
        </w:rPr>
        <w:t>Читайте ребенку каждый день, сделайте из этого любимый семейный ритуал. Не уговаривайте ребенка слушать</w:t>
      </w:r>
      <w:r>
        <w:rPr>
          <w:rFonts w:ascii="Times New Roman" w:eastAsia="Times New Roman" w:hAnsi="Times New Roman" w:cs="Times New Roman"/>
          <w:sz w:val="30"/>
          <w:szCs w:val="30"/>
          <w:lang w:eastAsia="ru-RU"/>
        </w:rPr>
        <w:t>,</w:t>
      </w:r>
      <w:r w:rsidRPr="009A15B0">
        <w:rPr>
          <w:rFonts w:ascii="Times New Roman" w:eastAsia="Times New Roman" w:hAnsi="Times New Roman" w:cs="Times New Roman"/>
          <w:sz w:val="30"/>
          <w:szCs w:val="30"/>
          <w:lang w:eastAsia="ru-RU"/>
        </w:rPr>
        <w:t xml:space="preserve"> а начинайте читать в голос меняя интонацию.</w:t>
      </w:r>
    </w:p>
    <w:p w:rsidR="009A15B0" w:rsidRPr="009A15B0" w:rsidRDefault="009A15B0" w:rsidP="009A15B0">
      <w:pPr>
        <w:shd w:val="clear" w:color="auto" w:fill="FFFFFF"/>
        <w:spacing w:after="0" w:line="276" w:lineRule="auto"/>
        <w:ind w:left="-426" w:right="140" w:firstLine="709"/>
        <w:jc w:val="both"/>
        <w:rPr>
          <w:rFonts w:ascii="Times New Roman" w:eastAsia="Times New Roman" w:hAnsi="Times New Roman" w:cs="Times New Roman"/>
          <w:sz w:val="30"/>
          <w:szCs w:val="30"/>
          <w:lang w:eastAsia="ru-RU"/>
        </w:rPr>
      </w:pPr>
      <w:r w:rsidRPr="009A15B0">
        <w:rPr>
          <w:rFonts w:ascii="Times New Roman" w:eastAsia="Times New Roman" w:hAnsi="Times New Roman" w:cs="Times New Roman"/>
          <w:sz w:val="30"/>
          <w:szCs w:val="30"/>
          <w:lang w:eastAsia="ru-RU"/>
        </w:rPr>
        <w:t>Книга должна быть ярко иллюстрирована и не очень объемная.</w:t>
      </w:r>
    </w:p>
    <w:p w:rsidR="009A15B0" w:rsidRPr="009A15B0" w:rsidRDefault="009A15B0" w:rsidP="009A15B0">
      <w:pPr>
        <w:shd w:val="clear" w:color="auto" w:fill="FFFFFF"/>
        <w:spacing w:after="0" w:line="276" w:lineRule="auto"/>
        <w:ind w:left="-426" w:right="140" w:firstLine="709"/>
        <w:jc w:val="both"/>
        <w:rPr>
          <w:rFonts w:ascii="Times New Roman" w:eastAsia="Times New Roman" w:hAnsi="Times New Roman" w:cs="Times New Roman"/>
          <w:sz w:val="30"/>
          <w:szCs w:val="30"/>
          <w:lang w:eastAsia="ru-RU"/>
        </w:rPr>
      </w:pPr>
      <w:r w:rsidRPr="009A15B0">
        <w:rPr>
          <w:rFonts w:ascii="Times New Roman" w:eastAsia="Times New Roman" w:hAnsi="Times New Roman" w:cs="Times New Roman"/>
          <w:sz w:val="30"/>
          <w:szCs w:val="30"/>
          <w:lang w:eastAsia="ru-RU"/>
        </w:rPr>
        <w:t>  Листая книгу обратите внимание что книгу берем только чистыми руками. Как нежно переворачиваем листы.</w:t>
      </w:r>
    </w:p>
    <w:p w:rsidR="009A15B0" w:rsidRDefault="009A15B0" w:rsidP="009A15B0">
      <w:pPr>
        <w:spacing w:after="0" w:line="276" w:lineRule="auto"/>
        <w:ind w:left="-426" w:right="140" w:firstLine="709"/>
        <w:jc w:val="both"/>
        <w:rPr>
          <w:rFonts w:ascii="Times New Roman" w:hAnsi="Times New Roman" w:cs="Times New Roman"/>
          <w:sz w:val="30"/>
          <w:szCs w:val="30"/>
        </w:rPr>
      </w:pPr>
      <w:r w:rsidRPr="009A15B0">
        <w:rPr>
          <w:rFonts w:ascii="Times New Roman" w:eastAsia="Times New Roman" w:hAnsi="Times New Roman" w:cs="Times New Roman"/>
          <w:sz w:val="30"/>
          <w:szCs w:val="30"/>
          <w:lang w:eastAsia="ru-RU"/>
        </w:rPr>
        <w:t>   Не позволяйте ребенку рисовать в книгах даже если они вам не нужны. Используйте для этого книжки-раскраски объясняя ребенку что эти книга специально для тог чтоб ее украшать.</w:t>
      </w:r>
    </w:p>
    <w:p w:rsidR="009A15B0" w:rsidRDefault="009A15B0" w:rsidP="009A15B0">
      <w:pPr>
        <w:tabs>
          <w:tab w:val="left" w:pos="5570"/>
        </w:tabs>
        <w:rPr>
          <w:rFonts w:ascii="Times New Roman" w:hAnsi="Times New Roman" w:cs="Times New Roman"/>
          <w:sz w:val="30"/>
          <w:szCs w:val="30"/>
        </w:rPr>
      </w:pPr>
      <w:r>
        <w:rPr>
          <w:rFonts w:ascii="Times New Roman" w:hAnsi="Times New Roman" w:cs="Times New Roman"/>
          <w:sz w:val="30"/>
          <w:szCs w:val="30"/>
        </w:rPr>
        <w:tab/>
      </w:r>
    </w:p>
    <w:p w:rsidR="009A15B0" w:rsidRDefault="009A15B0" w:rsidP="009A15B0">
      <w:pPr>
        <w:tabs>
          <w:tab w:val="left" w:pos="5570"/>
        </w:tabs>
        <w:rPr>
          <w:rFonts w:ascii="Times New Roman" w:hAnsi="Times New Roman" w:cs="Times New Roman"/>
          <w:sz w:val="30"/>
          <w:szCs w:val="30"/>
        </w:rPr>
      </w:pPr>
    </w:p>
    <w:p w:rsidR="009A15B0" w:rsidRPr="009A15B0" w:rsidRDefault="009A15B0" w:rsidP="009A15B0">
      <w:pPr>
        <w:tabs>
          <w:tab w:val="left" w:pos="5570"/>
        </w:tabs>
        <w:spacing w:after="0" w:line="276" w:lineRule="auto"/>
        <w:ind w:left="-426" w:right="140" w:firstLine="680"/>
        <w:jc w:val="center"/>
        <w:rPr>
          <w:rFonts w:ascii="Times New Roman" w:hAnsi="Times New Roman" w:cs="Times New Roman"/>
          <w:b/>
          <w:i/>
          <w:sz w:val="56"/>
          <w:szCs w:val="56"/>
        </w:rPr>
      </w:pPr>
      <w:r w:rsidRPr="009A15B0">
        <w:rPr>
          <w:rFonts w:ascii="Times New Roman" w:hAnsi="Times New Roman" w:cs="Times New Roman"/>
          <w:b/>
          <w:i/>
          <w:sz w:val="56"/>
          <w:szCs w:val="56"/>
        </w:rPr>
        <w:lastRenderedPageBreak/>
        <w:t>«Как научить ребёнка любить книги»</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 xml:space="preserve">Длительными зимними вечерами мы, взрослые, будучи маленьким детьми любили, когда нам читали. Закрывая глаза мы представляли себя то принцессой, сидящей в высоком замке, то Иваном-царевичем, скачущим на сером волке. Нам хотелось оказаться рядом с Буратино, который убегал от Карабаса </w:t>
      </w:r>
      <w:proofErr w:type="spellStart"/>
      <w:r w:rsidRPr="009A15B0">
        <w:rPr>
          <w:rFonts w:ascii="Times New Roman" w:hAnsi="Times New Roman" w:cs="Times New Roman"/>
          <w:sz w:val="32"/>
          <w:szCs w:val="32"/>
        </w:rPr>
        <w:t>Барабаса</w:t>
      </w:r>
      <w:proofErr w:type="spellEnd"/>
      <w:r w:rsidRPr="009A15B0">
        <w:rPr>
          <w:rFonts w:ascii="Times New Roman" w:hAnsi="Times New Roman" w:cs="Times New Roman"/>
          <w:sz w:val="32"/>
          <w:szCs w:val="32"/>
        </w:rPr>
        <w:t>, или путешествовать с Незнайкой. В какой восторг нас приводили радиопостановки, которые звучали из радиоприёмников. Хотелось слушать и слушать, фантазировать и мечтать. Мы повзрослели. Но каждый раз, беря в руки какую-нибудь книгу, мы окунаемся в необычный мир полный тайн и приключений, этот мир нас завораживает, манит.</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Но к большому нашему сожалению не все дети любят слушать, когда им читают, им интересны в основном иллюстрации. Если взять книгу со стихами или сказками, а на иллюстрации нет какого-нибудь героя, о котором идет речь, то книга становиться сразу "не интересная! " и дети категорически отказывается слушать! Что нам только не приходится делать для того чтобы заинтересовать маленького слушателя. Мы меняем голос, пытаемся жестикулировать, идём на всякие ухищрения лишь бы добиться своей цели. Аудио сказки тоже мало не всегда нас могут выручить, когда ребёнок слышит песню из мультфильма, сразу же требует мультфильм.</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«Что же делать?» - спросите вы.</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Чтобы ребенок в дошкольном возрасте любил слушать книжки, необходимо не приучать его к этому, а прививать любовь.</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 xml:space="preserve">«Нельзя приучить читать, - объясняет детский психолог Наталья </w:t>
      </w:r>
      <w:proofErr w:type="spellStart"/>
      <w:r w:rsidRPr="009A15B0">
        <w:rPr>
          <w:rFonts w:ascii="Times New Roman" w:hAnsi="Times New Roman" w:cs="Times New Roman"/>
          <w:sz w:val="32"/>
          <w:szCs w:val="32"/>
        </w:rPr>
        <w:t>Куделькина</w:t>
      </w:r>
      <w:proofErr w:type="spellEnd"/>
      <w:r w:rsidRPr="009A15B0">
        <w:rPr>
          <w:rFonts w:ascii="Times New Roman" w:hAnsi="Times New Roman" w:cs="Times New Roman"/>
          <w:sz w:val="32"/>
          <w:szCs w:val="32"/>
        </w:rPr>
        <w:t>. – Родители должны сделать все возможное, чтобы ребенок полюбил книжки не меньше, чем игрушки, и важно, чтобы мама с папой ненароком не помешали ему в этом».</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u w:val="single"/>
        </w:rPr>
      </w:pPr>
    </w:p>
    <w:p w:rsidR="009A15B0" w:rsidRDefault="009A15B0" w:rsidP="009A15B0">
      <w:pPr>
        <w:tabs>
          <w:tab w:val="left" w:pos="5570"/>
        </w:tabs>
        <w:spacing w:after="0" w:line="276" w:lineRule="auto"/>
        <w:ind w:left="-426" w:right="140" w:firstLine="680"/>
        <w:jc w:val="both"/>
        <w:rPr>
          <w:rFonts w:ascii="Times New Roman" w:hAnsi="Times New Roman" w:cs="Times New Roman"/>
          <w:i/>
          <w:sz w:val="40"/>
          <w:szCs w:val="40"/>
          <w:u w:val="single"/>
        </w:rPr>
      </w:pPr>
    </w:p>
    <w:p w:rsidR="009A15B0" w:rsidRDefault="009A15B0" w:rsidP="009A15B0">
      <w:pPr>
        <w:tabs>
          <w:tab w:val="left" w:pos="5570"/>
        </w:tabs>
        <w:spacing w:after="0" w:line="276" w:lineRule="auto"/>
        <w:ind w:left="-426" w:right="140" w:firstLine="680"/>
        <w:jc w:val="both"/>
        <w:rPr>
          <w:rFonts w:ascii="Times New Roman" w:hAnsi="Times New Roman" w:cs="Times New Roman"/>
          <w:i/>
          <w:sz w:val="40"/>
          <w:szCs w:val="40"/>
          <w:u w:val="single"/>
        </w:rPr>
      </w:pPr>
      <w:r w:rsidRPr="009A15B0">
        <w:rPr>
          <w:rFonts w:ascii="Times New Roman" w:hAnsi="Times New Roman" w:cs="Times New Roman"/>
          <w:i/>
          <w:sz w:val="40"/>
          <w:szCs w:val="40"/>
          <w:u w:val="single"/>
        </w:rPr>
        <w:t>Вот несколько советов:</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i/>
          <w:sz w:val="40"/>
          <w:szCs w:val="40"/>
          <w:u w:val="single"/>
        </w:rPr>
      </w:pPr>
    </w:p>
    <w:p w:rsidR="009A15B0" w:rsidRPr="009A15B0" w:rsidRDefault="009A15B0" w:rsidP="009A15B0">
      <w:pPr>
        <w:pStyle w:val="a5"/>
        <w:numPr>
          <w:ilvl w:val="0"/>
          <w:numId w:val="1"/>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Разнообразьте выбор.</w:t>
      </w:r>
    </w:p>
    <w:p w:rsid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Если книг в доме много и ни пестрят иллюстрациями, то ваш ребёнок обязательно потянется к ним. Книги должны быть разного формата, содержания.</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p>
    <w:p w:rsidR="009A15B0" w:rsidRPr="009A15B0" w:rsidRDefault="009A15B0" w:rsidP="009A15B0">
      <w:pPr>
        <w:pStyle w:val="a5"/>
        <w:numPr>
          <w:ilvl w:val="0"/>
          <w:numId w:val="1"/>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Читайте книгу несколько раз.</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Это создаст почву для того, чтобы у малыша появилась любимая книжка.</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p>
    <w:p w:rsidR="009A15B0" w:rsidRPr="009A15B0" w:rsidRDefault="009A15B0" w:rsidP="009A15B0">
      <w:pPr>
        <w:pStyle w:val="a5"/>
        <w:numPr>
          <w:ilvl w:val="0"/>
          <w:numId w:val="1"/>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Не переутомляйте ребёнка частым и долгим чтением.</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Слушание, как и чтение, должно приносить радость, а не являться наказанием за шалость.</w:t>
      </w:r>
    </w:p>
    <w:p w:rsidR="009A15B0" w:rsidRPr="009A15B0" w:rsidRDefault="009A15B0" w:rsidP="009A15B0">
      <w:pPr>
        <w:pStyle w:val="a5"/>
        <w:tabs>
          <w:tab w:val="left" w:pos="5570"/>
        </w:tabs>
        <w:spacing w:after="0" w:line="276" w:lineRule="auto"/>
        <w:ind w:left="974" w:right="140"/>
        <w:jc w:val="both"/>
        <w:rPr>
          <w:rFonts w:ascii="Times New Roman" w:hAnsi="Times New Roman" w:cs="Times New Roman"/>
          <w:b/>
          <w:sz w:val="32"/>
          <w:szCs w:val="32"/>
        </w:rPr>
      </w:pPr>
    </w:p>
    <w:p w:rsidR="009A15B0" w:rsidRPr="009A15B0" w:rsidRDefault="009A15B0" w:rsidP="009A15B0">
      <w:pPr>
        <w:pStyle w:val="a5"/>
        <w:numPr>
          <w:ilvl w:val="0"/>
          <w:numId w:val="1"/>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Читайте с выражением и эмоциями.</w:t>
      </w:r>
    </w:p>
    <w:p w:rsidR="009A15B0" w:rsidRPr="009A15B0" w:rsidRDefault="009A15B0" w:rsidP="009A15B0">
      <w:pPr>
        <w:pStyle w:val="a5"/>
        <w:tabs>
          <w:tab w:val="left" w:pos="5570"/>
        </w:tabs>
        <w:spacing w:after="0" w:line="276" w:lineRule="auto"/>
        <w:ind w:left="974" w:right="140"/>
        <w:jc w:val="both"/>
        <w:rPr>
          <w:rFonts w:ascii="Times New Roman" w:hAnsi="Times New Roman" w:cs="Times New Roman"/>
          <w:b/>
          <w:sz w:val="32"/>
          <w:szCs w:val="32"/>
        </w:rPr>
      </w:pPr>
    </w:p>
    <w:p w:rsidR="009A15B0" w:rsidRPr="009A15B0" w:rsidRDefault="009A15B0" w:rsidP="009A15B0">
      <w:pPr>
        <w:pStyle w:val="a5"/>
        <w:numPr>
          <w:ilvl w:val="0"/>
          <w:numId w:val="1"/>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Объясняйте картинки и сюжет.</w:t>
      </w:r>
    </w:p>
    <w:p w:rsidR="009A15B0" w:rsidRPr="009A15B0" w:rsidRDefault="009A15B0" w:rsidP="009A15B0">
      <w:pPr>
        <w:tabs>
          <w:tab w:val="left" w:pos="5570"/>
        </w:tabs>
        <w:spacing w:after="0" w:line="276" w:lineRule="auto"/>
        <w:ind w:right="140"/>
        <w:jc w:val="both"/>
        <w:rPr>
          <w:rFonts w:ascii="Times New Roman" w:hAnsi="Times New Roman" w:cs="Times New Roman"/>
          <w:b/>
          <w:sz w:val="32"/>
          <w:szCs w:val="32"/>
        </w:rPr>
      </w:pPr>
    </w:p>
    <w:p w:rsidR="009A15B0" w:rsidRPr="009A15B0" w:rsidRDefault="009A15B0" w:rsidP="009A15B0">
      <w:pPr>
        <w:pStyle w:val="a5"/>
        <w:numPr>
          <w:ilvl w:val="0"/>
          <w:numId w:val="1"/>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Книга должна соответствовать возрасту ребёнка.</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r w:rsidRPr="009A15B0">
        <w:rPr>
          <w:rFonts w:ascii="Times New Roman" w:hAnsi="Times New Roman" w:cs="Times New Roman"/>
          <w:sz w:val="32"/>
          <w:szCs w:val="32"/>
        </w:rPr>
        <w:t>Сначала предложите малышу книгу с картинками, которые ему понятны, а персонажи на них узнаваемы и похожи на себя. С возрастом увеличивайте разнообразие стихов, сказок, их объем. Детям постарше читайте занимательные истории и приключения.</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bookmarkStart w:id="0" w:name="_GoBack"/>
      <w:bookmarkEnd w:id="0"/>
    </w:p>
    <w:p w:rsidR="009A15B0" w:rsidRPr="009A15B0" w:rsidRDefault="009A15B0" w:rsidP="009A15B0">
      <w:pPr>
        <w:pStyle w:val="a5"/>
        <w:numPr>
          <w:ilvl w:val="0"/>
          <w:numId w:val="2"/>
        </w:numPr>
        <w:tabs>
          <w:tab w:val="left" w:pos="5570"/>
        </w:tabs>
        <w:spacing w:after="0" w:line="276" w:lineRule="auto"/>
        <w:ind w:right="140"/>
        <w:jc w:val="both"/>
        <w:rPr>
          <w:rFonts w:ascii="Times New Roman" w:hAnsi="Times New Roman" w:cs="Times New Roman"/>
          <w:b/>
          <w:sz w:val="32"/>
          <w:szCs w:val="32"/>
        </w:rPr>
      </w:pPr>
      <w:r w:rsidRPr="009A15B0">
        <w:rPr>
          <w:rFonts w:ascii="Times New Roman" w:hAnsi="Times New Roman" w:cs="Times New Roman"/>
          <w:b/>
          <w:sz w:val="32"/>
          <w:szCs w:val="32"/>
        </w:rPr>
        <w:t>Самое главное научить ребёнка любить и ценить книгу.</w:t>
      </w:r>
    </w:p>
    <w:p w:rsidR="009A15B0" w:rsidRPr="009A15B0" w:rsidRDefault="009A15B0" w:rsidP="009A15B0">
      <w:pPr>
        <w:tabs>
          <w:tab w:val="left" w:pos="5570"/>
        </w:tabs>
        <w:spacing w:after="0" w:line="276" w:lineRule="auto"/>
        <w:ind w:left="-426" w:right="140" w:firstLine="680"/>
        <w:jc w:val="both"/>
        <w:rPr>
          <w:rFonts w:ascii="Times New Roman" w:hAnsi="Times New Roman" w:cs="Times New Roman"/>
          <w:sz w:val="32"/>
          <w:szCs w:val="32"/>
        </w:rPr>
      </w:pPr>
    </w:p>
    <w:p w:rsidR="009A15B0" w:rsidRDefault="009A15B0" w:rsidP="009A15B0">
      <w:pPr>
        <w:tabs>
          <w:tab w:val="left" w:pos="5570"/>
        </w:tabs>
        <w:spacing w:after="0" w:line="276" w:lineRule="auto"/>
        <w:ind w:left="-426" w:right="140" w:firstLine="680"/>
        <w:jc w:val="right"/>
        <w:rPr>
          <w:rFonts w:ascii="Times New Roman" w:hAnsi="Times New Roman" w:cs="Times New Roman"/>
          <w:i/>
          <w:sz w:val="32"/>
          <w:szCs w:val="32"/>
        </w:rPr>
      </w:pPr>
    </w:p>
    <w:p w:rsidR="009A15B0" w:rsidRPr="009A15B0" w:rsidRDefault="009A15B0" w:rsidP="009A15B0">
      <w:pPr>
        <w:tabs>
          <w:tab w:val="left" w:pos="5570"/>
        </w:tabs>
        <w:spacing w:after="0" w:line="276" w:lineRule="auto"/>
        <w:ind w:left="-426" w:right="140" w:firstLine="680"/>
        <w:jc w:val="right"/>
        <w:rPr>
          <w:rFonts w:ascii="Times New Roman" w:hAnsi="Times New Roman" w:cs="Times New Roman"/>
          <w:i/>
          <w:sz w:val="32"/>
          <w:szCs w:val="32"/>
        </w:rPr>
      </w:pPr>
      <w:r w:rsidRPr="009A15B0">
        <w:rPr>
          <w:rFonts w:ascii="Times New Roman" w:hAnsi="Times New Roman" w:cs="Times New Roman"/>
          <w:i/>
          <w:sz w:val="32"/>
          <w:szCs w:val="32"/>
        </w:rPr>
        <w:t>Желаем вам удачи в этом нелегком, но приятном труде!</w:t>
      </w:r>
    </w:p>
    <w:sectPr w:rsidR="009A15B0" w:rsidRPr="009A15B0" w:rsidSect="009A15B0">
      <w:pgSz w:w="11906" w:h="16838" w:code="9"/>
      <w:pgMar w:top="1134" w:right="851" w:bottom="1134" w:left="1701" w:header="709" w:footer="709" w:gutter="0"/>
      <w:pgBorders w:offsetFrom="page">
        <w:top w:val="cabins" w:sz="21" w:space="24" w:color="auto"/>
        <w:left w:val="cabins" w:sz="21" w:space="24" w:color="auto"/>
        <w:bottom w:val="cabins" w:sz="21" w:space="24" w:color="auto"/>
        <w:right w:val="cabin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B0F81"/>
    <w:multiLevelType w:val="hybridMultilevel"/>
    <w:tmpl w:val="DCE60A54"/>
    <w:lvl w:ilvl="0" w:tplc="04190009">
      <w:start w:val="1"/>
      <w:numFmt w:val="bullet"/>
      <w:lvlText w:val=""/>
      <w:lvlJc w:val="left"/>
      <w:pPr>
        <w:ind w:left="974" w:hanging="360"/>
      </w:pPr>
      <w:rPr>
        <w:rFonts w:ascii="Wingdings" w:hAnsi="Wingdings"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1">
    <w:nsid w:val="5BAF0344"/>
    <w:multiLevelType w:val="hybridMultilevel"/>
    <w:tmpl w:val="CB1C8164"/>
    <w:lvl w:ilvl="0" w:tplc="04190009">
      <w:start w:val="1"/>
      <w:numFmt w:val="bullet"/>
      <w:lvlText w:val=""/>
      <w:lvlJc w:val="left"/>
      <w:pPr>
        <w:ind w:left="974" w:hanging="360"/>
      </w:pPr>
      <w:rPr>
        <w:rFonts w:ascii="Wingdings" w:hAnsi="Wingdings"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9A15B0"/>
    <w:rsid w:val="000F3239"/>
    <w:rsid w:val="00113DEB"/>
    <w:rsid w:val="009A15B0"/>
    <w:rsid w:val="00B5107B"/>
    <w:rsid w:val="00BF3D6D"/>
    <w:rsid w:val="00D52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5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15B0"/>
    <w:rPr>
      <w:rFonts w:ascii="Segoe UI" w:hAnsi="Segoe UI" w:cs="Segoe UI"/>
      <w:sz w:val="18"/>
      <w:szCs w:val="18"/>
    </w:rPr>
  </w:style>
  <w:style w:type="paragraph" w:styleId="a5">
    <w:name w:val="List Paragraph"/>
    <w:basedOn w:val="a"/>
    <w:uiPriority w:val="34"/>
    <w:qFormat/>
    <w:rsid w:val="009A15B0"/>
    <w:pPr>
      <w:ind w:left="720"/>
      <w:contextualSpacing/>
    </w:pPr>
  </w:style>
  <w:style w:type="character" w:customStyle="1" w:styleId="c5">
    <w:name w:val="c5"/>
    <w:basedOn w:val="a0"/>
    <w:rsid w:val="000F3239"/>
  </w:style>
  <w:style w:type="paragraph" w:styleId="a6">
    <w:name w:val="Normal (Web)"/>
    <w:basedOn w:val="a"/>
    <w:rsid w:val="000F3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0F3239"/>
    <w:rPr>
      <w:b/>
      <w:bCs/>
    </w:rPr>
  </w:style>
  <w:style w:type="paragraph" w:styleId="a8">
    <w:name w:val="No Spacing"/>
    <w:uiPriority w:val="1"/>
    <w:qFormat/>
    <w:rsid w:val="000F32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2</cp:revision>
  <cp:lastPrinted>2014-03-16T04:00:00Z</cp:lastPrinted>
  <dcterms:created xsi:type="dcterms:W3CDTF">2021-01-14T07:01:00Z</dcterms:created>
  <dcterms:modified xsi:type="dcterms:W3CDTF">2021-01-14T07:01:00Z</dcterms:modified>
</cp:coreProperties>
</file>